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2A" w:rsidRPr="002E6BE0" w:rsidRDefault="002E6BE0" w:rsidP="002E6BE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E6BE0">
        <w:rPr>
          <w:rFonts w:ascii="Times New Roman" w:hAnsi="Times New Roman" w:cs="Times New Roman"/>
          <w:b/>
          <w:u w:val="single"/>
        </w:rPr>
        <w:t>2021. május 21. (ZÁRT)</w:t>
      </w:r>
    </w:p>
    <w:p w:rsidR="00A2112A" w:rsidRDefault="00A2112A" w:rsidP="00A211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80730D" w:rsidRPr="00EB21A5" w:rsidRDefault="0080730D" w:rsidP="0080730D">
      <w:pPr>
        <w:spacing w:after="0" w:line="240" w:lineRule="auto"/>
        <w:ind w:left="1843" w:right="-993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EB21A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AF1B8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EB21A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Tárgyi eszközök átvétele </w:t>
      </w:r>
    </w:p>
    <w:p w:rsidR="0080730D" w:rsidRPr="00EB21A5" w:rsidRDefault="0080730D" w:rsidP="0080730D">
      <w:pPr>
        <w:spacing w:after="0" w:line="240" w:lineRule="auto"/>
        <w:ind w:left="1843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EB21A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80730D" w:rsidRDefault="0080730D" w:rsidP="0080730D">
      <w:pPr>
        <w:spacing w:after="0" w:line="240" w:lineRule="auto"/>
        <w:ind w:left="1843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EB21A5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AF1B8D" w:rsidRPr="00EB21A5" w:rsidRDefault="00AF1B8D" w:rsidP="0080730D">
      <w:pPr>
        <w:spacing w:after="0" w:line="240" w:lineRule="auto"/>
        <w:ind w:left="1843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19. pontja)</w:t>
      </w:r>
    </w:p>
    <w:p w:rsidR="0080730D" w:rsidRDefault="0080730D" w:rsidP="0080730D">
      <w:pPr>
        <w:spacing w:after="0" w:line="240" w:lineRule="auto"/>
        <w:ind w:left="284" w:right="-99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2B17E6" w:rsidRDefault="002B17E6" w:rsidP="002B17E6">
      <w:pPr>
        <w:spacing w:after="0" w:line="240" w:lineRule="auto"/>
        <w:ind w:left="567" w:right="-567"/>
        <w:rPr>
          <w:rFonts w:ascii="Times New Roman" w:hAnsi="Times New Roman" w:cs="Times New Roman"/>
          <w:b/>
        </w:rPr>
      </w:pPr>
      <w:r w:rsidRPr="0080730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2B17E6" w:rsidRPr="0080730D" w:rsidRDefault="002B17E6" w:rsidP="002B17E6">
      <w:pPr>
        <w:spacing w:after="0" w:line="240" w:lineRule="auto"/>
        <w:ind w:left="567" w:right="-567"/>
        <w:rPr>
          <w:rFonts w:ascii="Times New Roman" w:hAnsi="Times New Roman" w:cs="Times New Roman"/>
          <w:b/>
        </w:rPr>
      </w:pPr>
    </w:p>
    <w:p w:rsidR="002B17E6" w:rsidRPr="0080730D" w:rsidRDefault="002B17E6" w:rsidP="002B17E6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80730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36</w:t>
      </w:r>
      <w:r w:rsidRPr="0080730D">
        <w:rPr>
          <w:rFonts w:ascii="Times New Roman" w:hAnsi="Times New Roman" w:cs="Times New Roman"/>
          <w:b/>
        </w:rPr>
        <w:t>/2021. (V. 21.) Határozata</w:t>
      </w:r>
    </w:p>
    <w:p w:rsidR="002B17E6" w:rsidRPr="00BD7945" w:rsidRDefault="002B17E6" w:rsidP="002B17E6">
      <w:pPr>
        <w:spacing w:after="0" w:line="240" w:lineRule="auto"/>
        <w:ind w:left="851" w:right="1134" w:hanging="284"/>
        <w:jc w:val="both"/>
        <w:rPr>
          <w:rFonts w:ascii="Times New Roman" w:hAnsi="Times New Roman" w:cs="Times New Roman"/>
          <w:b/>
        </w:rPr>
      </w:pPr>
    </w:p>
    <w:p w:rsidR="002B17E6" w:rsidRDefault="002B17E6" w:rsidP="002B17E6">
      <w:pPr>
        <w:pStyle w:val="lfej"/>
        <w:tabs>
          <w:tab w:val="clear" w:pos="4536"/>
          <w:tab w:val="clear" w:pos="9072"/>
        </w:tabs>
        <w:ind w:left="567" w:right="113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D7945">
        <w:rPr>
          <w:rFonts w:ascii="Times New Roman" w:hAnsi="Times New Roman" w:cs="Times New Roman"/>
          <w:b/>
          <w:color w:val="000000"/>
          <w:shd w:val="clear" w:color="auto" w:fill="FFFFFF"/>
        </w:rPr>
        <w:t>A 27/2021. (I. 29.) Korm. rendelet szerinti veszélyhelyzetben, a katasztrófavédelemről és a hozzá kapcsolódó egyes törvények módosításáról szóló 2011. évi CXXVIII. törvény 46. § (4) bekezdése alapján, a képviselő-testület feladat- és hatáskörét gyakorolva a polgármester úgy határoz, hogy</w:t>
      </w:r>
    </w:p>
    <w:p w:rsidR="002B17E6" w:rsidRPr="00BD7945" w:rsidRDefault="002B17E6" w:rsidP="002B17E6">
      <w:pPr>
        <w:pStyle w:val="lfej"/>
        <w:tabs>
          <w:tab w:val="clear" w:pos="4536"/>
          <w:tab w:val="clear" w:pos="9072"/>
        </w:tabs>
        <w:ind w:left="567" w:right="113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B17E6" w:rsidRPr="00BD7945" w:rsidRDefault="002B17E6" w:rsidP="002B17E6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851" w:right="113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7945">
        <w:rPr>
          <w:rFonts w:ascii="Times New Roman" w:hAnsi="Times New Roman" w:cs="Times New Roman"/>
          <w:color w:val="000000"/>
          <w:shd w:val="clear" w:color="auto" w:fill="FFFFFF"/>
        </w:rPr>
        <w:t xml:space="preserve">a jelen előterjesztés 1. mellékletében foglalt tárgyi eszközöket térítésmentesen átveszi az </w:t>
      </w:r>
      <w:r w:rsidRPr="00BD7945">
        <w:rPr>
          <w:rFonts w:ascii="Times New Roman" w:hAnsi="Times New Roman" w:cs="Times New Roman"/>
        </w:rPr>
        <w:t>Ó</w:t>
      </w:r>
      <w:proofErr w:type="gramStart"/>
      <w:r w:rsidR="002E6BE0">
        <w:rPr>
          <w:rFonts w:ascii="Times New Roman" w:hAnsi="Times New Roman" w:cs="Times New Roman"/>
        </w:rPr>
        <w:t>.</w:t>
      </w:r>
      <w:r w:rsidRPr="00BD7945">
        <w:rPr>
          <w:rFonts w:ascii="Times New Roman" w:hAnsi="Times New Roman" w:cs="Times New Roman"/>
        </w:rPr>
        <w:t>T</w:t>
      </w:r>
      <w:proofErr w:type="gramEnd"/>
      <w:r w:rsidR="002E6BE0">
        <w:rPr>
          <w:rFonts w:ascii="Times New Roman" w:hAnsi="Times New Roman" w:cs="Times New Roman"/>
        </w:rPr>
        <w:t>.</w:t>
      </w:r>
      <w:r w:rsidRPr="00BD7945">
        <w:rPr>
          <w:rFonts w:ascii="Times New Roman" w:hAnsi="Times New Roman" w:cs="Times New Roman"/>
        </w:rPr>
        <w:t xml:space="preserve"> (székhelye: 1036 Budapest</w:t>
      </w:r>
      <w:proofErr w:type="gramStart"/>
      <w:r w:rsidRPr="00BD7945">
        <w:rPr>
          <w:rFonts w:ascii="Times New Roman" w:hAnsi="Times New Roman" w:cs="Times New Roman"/>
        </w:rPr>
        <w:t xml:space="preserve">, </w:t>
      </w:r>
      <w:r w:rsidR="002E6BE0">
        <w:rPr>
          <w:rFonts w:ascii="Times New Roman" w:hAnsi="Times New Roman" w:cs="Times New Roman"/>
        </w:rPr>
        <w:t>…</w:t>
      </w:r>
      <w:proofErr w:type="gramEnd"/>
      <w:r w:rsidR="002E6BE0">
        <w:rPr>
          <w:rFonts w:ascii="Times New Roman" w:hAnsi="Times New Roman" w:cs="Times New Roman"/>
        </w:rPr>
        <w:t>…</w:t>
      </w:r>
      <w:r w:rsidRPr="00BD7945">
        <w:rPr>
          <w:rFonts w:ascii="Times New Roman" w:hAnsi="Times New Roman" w:cs="Times New Roman"/>
        </w:rPr>
        <w:t>., adószáma: 15503035-2-41, KSH statisztikai számjele: 15503035-9001-322-01) és azokat – a feladatellátáshoz kapcsolódóan – üzemeltetésbe adja az E</w:t>
      </w:r>
      <w:r w:rsidR="002E6BE0">
        <w:rPr>
          <w:rFonts w:ascii="Times New Roman" w:hAnsi="Times New Roman" w:cs="Times New Roman"/>
        </w:rPr>
        <w:t>.</w:t>
      </w:r>
      <w:r w:rsidRPr="00BD7945">
        <w:rPr>
          <w:rFonts w:ascii="Times New Roman" w:hAnsi="Times New Roman" w:cs="Times New Roman"/>
        </w:rPr>
        <w:t xml:space="preserve"> Ó</w:t>
      </w:r>
      <w:r w:rsidR="002E6BE0">
        <w:rPr>
          <w:rFonts w:ascii="Times New Roman" w:hAnsi="Times New Roman" w:cs="Times New Roman"/>
        </w:rPr>
        <w:t xml:space="preserve">. </w:t>
      </w:r>
      <w:r w:rsidRPr="00BD7945">
        <w:rPr>
          <w:rFonts w:ascii="Times New Roman" w:hAnsi="Times New Roman" w:cs="Times New Roman"/>
        </w:rPr>
        <w:t>K</w:t>
      </w:r>
      <w:r w:rsidR="002E6BE0">
        <w:rPr>
          <w:rFonts w:ascii="Times New Roman" w:hAnsi="Times New Roman" w:cs="Times New Roman"/>
        </w:rPr>
        <w:t>.</w:t>
      </w:r>
      <w:r w:rsidRPr="00BD7945">
        <w:rPr>
          <w:rFonts w:ascii="Times New Roman" w:hAnsi="Times New Roman" w:cs="Times New Roman"/>
        </w:rPr>
        <w:t xml:space="preserve"> T</w:t>
      </w:r>
      <w:r w:rsidR="002E6BE0">
        <w:rPr>
          <w:rFonts w:ascii="Times New Roman" w:hAnsi="Times New Roman" w:cs="Times New Roman"/>
        </w:rPr>
        <w:t>.</w:t>
      </w:r>
      <w:r w:rsidRPr="00BD7945">
        <w:rPr>
          <w:rFonts w:ascii="Times New Roman" w:hAnsi="Times New Roman" w:cs="Times New Roman"/>
        </w:rPr>
        <w:t xml:space="preserve"> és I</w:t>
      </w:r>
      <w:r w:rsidR="002E6BE0">
        <w:rPr>
          <w:rFonts w:ascii="Times New Roman" w:hAnsi="Times New Roman" w:cs="Times New Roman"/>
        </w:rPr>
        <w:t>.</w:t>
      </w:r>
      <w:r w:rsidRPr="00BD7945">
        <w:rPr>
          <w:rFonts w:ascii="Times New Roman" w:hAnsi="Times New Roman" w:cs="Times New Roman"/>
        </w:rPr>
        <w:t xml:space="preserve"> P</w:t>
      </w:r>
      <w:r w:rsidR="002E6BE0">
        <w:rPr>
          <w:rFonts w:ascii="Times New Roman" w:hAnsi="Times New Roman" w:cs="Times New Roman"/>
        </w:rPr>
        <w:t xml:space="preserve">. </w:t>
      </w:r>
      <w:r w:rsidRPr="00BD7945">
        <w:rPr>
          <w:rFonts w:ascii="Times New Roman" w:hAnsi="Times New Roman" w:cs="Times New Roman"/>
        </w:rPr>
        <w:t>N</w:t>
      </w:r>
      <w:r w:rsidR="002E6BE0">
        <w:rPr>
          <w:rFonts w:ascii="Times New Roman" w:hAnsi="Times New Roman" w:cs="Times New Roman"/>
        </w:rPr>
        <w:t>.</w:t>
      </w:r>
      <w:r w:rsidRPr="00BD7945">
        <w:rPr>
          <w:rFonts w:ascii="Times New Roman" w:hAnsi="Times New Roman" w:cs="Times New Roman"/>
        </w:rPr>
        <w:t xml:space="preserve"> Korlátolt Felelősségű Társaság (adószám: 25107726-2-41, cégjegyzékszám: 01 09 200132) részére.</w:t>
      </w:r>
    </w:p>
    <w:p w:rsidR="002B17E6" w:rsidRPr="00BD7945" w:rsidRDefault="002B17E6" w:rsidP="002B17E6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851" w:right="113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7945">
        <w:rPr>
          <w:rFonts w:ascii="Times New Roman" w:hAnsi="Times New Roman" w:cs="Times New Roman"/>
        </w:rPr>
        <w:t xml:space="preserve">megköti a jelen </w:t>
      </w:r>
      <w:r w:rsidRPr="00BD7945">
        <w:rPr>
          <w:rFonts w:ascii="Times New Roman" w:hAnsi="Times New Roman" w:cs="Times New Roman"/>
          <w:color w:val="000000"/>
          <w:shd w:val="clear" w:color="auto" w:fill="FFFFFF"/>
        </w:rPr>
        <w:t>előterjesztés 2. melléklete szerinti megállapodást azzal, hogy a szerződés megkötésekor a szerződés lényeges tartalmát nem érintve – az Önkormányzat gazdasági érdekeit figyelembe véve – a jelen előterjesztés melléklet</w:t>
      </w:r>
      <w:r w:rsidR="00F76A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BD7945">
        <w:rPr>
          <w:rFonts w:ascii="Times New Roman" w:hAnsi="Times New Roman" w:cs="Times New Roman"/>
          <w:color w:val="000000"/>
          <w:shd w:val="clear" w:color="auto" w:fill="FFFFFF"/>
        </w:rPr>
        <w:t>iben található tervezettől el lehet térni.</w:t>
      </w:r>
    </w:p>
    <w:p w:rsidR="002B17E6" w:rsidRPr="00BD7945" w:rsidRDefault="002B17E6" w:rsidP="002B17E6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ind w:left="851" w:right="113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7945">
        <w:rPr>
          <w:rFonts w:ascii="Times New Roman" w:hAnsi="Times New Roman" w:cs="Times New Roman"/>
        </w:rPr>
        <w:t>felkéri a jegyzőt, hogy a 2. pontban foglalt megállapodás hatálybalépését követően gondoskodjon a tárgyi eszközök nyilvántartásba vételéről</w:t>
      </w:r>
      <w:r w:rsidR="008B000D">
        <w:rPr>
          <w:rFonts w:ascii="Times New Roman" w:hAnsi="Times New Roman" w:cs="Times New Roman"/>
        </w:rPr>
        <w:t>.</w:t>
      </w:r>
    </w:p>
    <w:p w:rsidR="002B17E6" w:rsidRPr="00BD7945" w:rsidRDefault="002B17E6" w:rsidP="002B17E6">
      <w:pPr>
        <w:pStyle w:val="lfej"/>
        <w:tabs>
          <w:tab w:val="clear" w:pos="4536"/>
          <w:tab w:val="clear" w:pos="9072"/>
        </w:tabs>
        <w:ind w:left="851" w:right="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7945">
        <w:rPr>
          <w:rFonts w:ascii="Times New Roman" w:hAnsi="Times New Roman" w:cs="Times New Roman"/>
          <w:b/>
          <w:color w:val="000000"/>
          <w:shd w:val="clear" w:color="auto" w:fill="FFFFFF"/>
        </w:rPr>
        <w:t>Felelős</w:t>
      </w:r>
      <w:r w:rsidRPr="00BD7945">
        <w:rPr>
          <w:rFonts w:ascii="Times New Roman" w:hAnsi="Times New Roman" w:cs="Times New Roman"/>
          <w:color w:val="000000"/>
          <w:shd w:val="clear" w:color="auto" w:fill="FFFFFF"/>
        </w:rPr>
        <w:t>: az 1-2. pont vonatkozásában: polgármester, a 3. pont vonatkozásában: jegyző</w:t>
      </w:r>
    </w:p>
    <w:p w:rsidR="002B17E6" w:rsidRPr="00BD7945" w:rsidRDefault="002B17E6" w:rsidP="002B17E6">
      <w:pPr>
        <w:pStyle w:val="lfej"/>
        <w:tabs>
          <w:tab w:val="clear" w:pos="4536"/>
          <w:tab w:val="clear" w:pos="9072"/>
        </w:tabs>
        <w:ind w:left="851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7945">
        <w:rPr>
          <w:rFonts w:ascii="Times New Roman" w:hAnsi="Times New Roman" w:cs="Times New Roman"/>
          <w:b/>
          <w:color w:val="000000"/>
          <w:shd w:val="clear" w:color="auto" w:fill="FFFFFF"/>
        </w:rPr>
        <w:t>Határidő</w:t>
      </w:r>
      <w:r w:rsidRPr="00BD7945">
        <w:rPr>
          <w:rFonts w:ascii="Times New Roman" w:hAnsi="Times New Roman" w:cs="Times New Roman"/>
          <w:color w:val="000000"/>
          <w:shd w:val="clear" w:color="auto" w:fill="FFFFFF"/>
        </w:rPr>
        <w:t>: 2021. május 31.</w:t>
      </w:r>
    </w:p>
    <w:p w:rsidR="002B17E6" w:rsidRPr="00BD7945" w:rsidRDefault="002B17E6" w:rsidP="002B17E6">
      <w:pPr>
        <w:pStyle w:val="Szvegtrzs0"/>
        <w:numPr>
          <w:ilvl w:val="0"/>
          <w:numId w:val="4"/>
        </w:numPr>
        <w:spacing w:after="0"/>
        <w:ind w:left="851" w:right="1134" w:hanging="284"/>
        <w:jc w:val="both"/>
        <w:rPr>
          <w:b/>
          <w:sz w:val="22"/>
          <w:szCs w:val="22"/>
        </w:rPr>
      </w:pPr>
      <w:r w:rsidRPr="00BD7945">
        <w:rPr>
          <w:color w:val="000000"/>
          <w:sz w:val="22"/>
          <w:szCs w:val="22"/>
          <w:shd w:val="clear" w:color="auto" w:fill="FFFFFF"/>
        </w:rPr>
        <w:t xml:space="preserve">a jelen előterjesztés 3. melléklete szerinti tárgyi eszközök vonatkozásában az </w:t>
      </w:r>
      <w:r w:rsidRPr="00BD7945">
        <w:rPr>
          <w:sz w:val="22"/>
          <w:szCs w:val="22"/>
        </w:rPr>
        <w:t>Ó</w:t>
      </w:r>
      <w:r w:rsidR="002E6BE0">
        <w:rPr>
          <w:sz w:val="22"/>
          <w:szCs w:val="22"/>
        </w:rPr>
        <w:t>.</w:t>
      </w:r>
      <w:r w:rsidRPr="00BD7945">
        <w:rPr>
          <w:sz w:val="22"/>
          <w:szCs w:val="22"/>
        </w:rPr>
        <w:t xml:space="preserve"> V</w:t>
      </w:r>
      <w:r w:rsidR="002E6BE0">
        <w:rPr>
          <w:sz w:val="22"/>
          <w:szCs w:val="22"/>
        </w:rPr>
        <w:t>.</w:t>
      </w:r>
      <w:r w:rsidRPr="00BD7945">
        <w:rPr>
          <w:sz w:val="22"/>
          <w:szCs w:val="22"/>
        </w:rPr>
        <w:t xml:space="preserve"> Nonprofit Zártkörűen Működő Részvénytársaság (adószám: 23445079-2-41, cégjegyzékszám: 01 10 047113) üzemeltetési jogát megszünteti és a tárgyi eszközöket – változatlanul az Önkormányzat könyveiben nyilvántartva – az Önkormányzat által bérelt Budapest III. 60081/2</w:t>
      </w:r>
      <w:proofErr w:type="gramStart"/>
      <w:r w:rsidRPr="00BD7945">
        <w:rPr>
          <w:sz w:val="22"/>
          <w:szCs w:val="22"/>
        </w:rPr>
        <w:t>.,</w:t>
      </w:r>
      <w:proofErr w:type="gramEnd"/>
      <w:r w:rsidRPr="00BD7945">
        <w:rPr>
          <w:sz w:val="22"/>
          <w:szCs w:val="22"/>
        </w:rPr>
        <w:t xml:space="preserve"> 60082., és 60083. hrsz.-ú ingatlanokon helyezi el</w:t>
      </w:r>
      <w:r w:rsidR="008B000D">
        <w:rPr>
          <w:sz w:val="22"/>
          <w:szCs w:val="22"/>
        </w:rPr>
        <w:t>.</w:t>
      </w:r>
    </w:p>
    <w:p w:rsidR="002B17E6" w:rsidRPr="00BD7945" w:rsidRDefault="002B17E6" w:rsidP="002B17E6">
      <w:pPr>
        <w:pStyle w:val="Szvegtrzs0"/>
        <w:numPr>
          <w:ilvl w:val="0"/>
          <w:numId w:val="4"/>
        </w:numPr>
        <w:spacing w:after="0"/>
        <w:ind w:left="851" w:right="1134" w:hanging="284"/>
        <w:jc w:val="both"/>
        <w:rPr>
          <w:b/>
          <w:sz w:val="22"/>
          <w:szCs w:val="22"/>
        </w:rPr>
      </w:pPr>
      <w:r w:rsidRPr="00BD7945">
        <w:rPr>
          <w:sz w:val="22"/>
          <w:szCs w:val="22"/>
        </w:rPr>
        <w:t>felkéri a jegyzőt, hogy gondoskodjon az üzemeltetési jog nyilvántartásból történő törlése iránt</w:t>
      </w:r>
      <w:r w:rsidR="008B000D">
        <w:rPr>
          <w:sz w:val="22"/>
          <w:szCs w:val="22"/>
        </w:rPr>
        <w:t>.</w:t>
      </w:r>
    </w:p>
    <w:p w:rsidR="002B17E6" w:rsidRPr="00BD7945" w:rsidRDefault="002B17E6" w:rsidP="002B17E6">
      <w:pPr>
        <w:pStyle w:val="Szvegtrzs0"/>
        <w:spacing w:after="0"/>
        <w:ind w:left="851" w:right="1134" w:hanging="284"/>
        <w:jc w:val="both"/>
        <w:rPr>
          <w:color w:val="000000"/>
          <w:sz w:val="22"/>
          <w:szCs w:val="22"/>
          <w:shd w:val="clear" w:color="auto" w:fill="FFFFFF"/>
        </w:rPr>
      </w:pPr>
      <w:r w:rsidRPr="00BD7945">
        <w:rPr>
          <w:b/>
          <w:color w:val="000000"/>
          <w:sz w:val="22"/>
          <w:szCs w:val="22"/>
          <w:shd w:val="clear" w:color="auto" w:fill="FFFFFF"/>
        </w:rPr>
        <w:t>Felelős</w:t>
      </w:r>
      <w:r w:rsidRPr="00BD7945">
        <w:rPr>
          <w:color w:val="000000"/>
          <w:sz w:val="22"/>
          <w:szCs w:val="22"/>
          <w:shd w:val="clear" w:color="auto" w:fill="FFFFFF"/>
        </w:rPr>
        <w:t>: az 4. pont vonatkozásában: polgármester, az 5. pont vonatkozásában: jegyző</w:t>
      </w:r>
    </w:p>
    <w:p w:rsidR="002B17E6" w:rsidRPr="00BD7945" w:rsidRDefault="002B17E6" w:rsidP="002B17E6">
      <w:pPr>
        <w:pStyle w:val="Szvegtrzs0"/>
        <w:spacing w:after="0"/>
        <w:ind w:left="851" w:right="1134" w:hanging="284"/>
        <w:jc w:val="both"/>
        <w:rPr>
          <w:b/>
          <w:sz w:val="22"/>
          <w:szCs w:val="22"/>
        </w:rPr>
      </w:pPr>
      <w:r w:rsidRPr="00BD7945">
        <w:rPr>
          <w:b/>
          <w:color w:val="000000"/>
          <w:sz w:val="22"/>
          <w:szCs w:val="22"/>
          <w:shd w:val="clear" w:color="auto" w:fill="FFFFFF"/>
        </w:rPr>
        <w:t>Határidő</w:t>
      </w:r>
      <w:r w:rsidRPr="00BD7945">
        <w:rPr>
          <w:color w:val="000000"/>
          <w:sz w:val="22"/>
          <w:szCs w:val="22"/>
          <w:shd w:val="clear" w:color="auto" w:fill="FFFFFF"/>
        </w:rPr>
        <w:t>: azonnal</w:t>
      </w:r>
    </w:p>
    <w:p w:rsidR="00AF1B8D" w:rsidRPr="00116256" w:rsidRDefault="00AF1B8D" w:rsidP="00AF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AF1B8D" w:rsidRPr="001B6ABC" w:rsidRDefault="00AF1B8D" w:rsidP="00AF1B8D">
      <w:pPr>
        <w:spacing w:after="0"/>
        <w:ind w:left="1985" w:right="-709" w:hanging="1985"/>
        <w:jc w:val="both"/>
        <w:rPr>
          <w:rFonts w:ascii="Times New Roman" w:hAnsi="Times New Roman" w:cs="Times New Roman"/>
          <w:b/>
          <w:bCs/>
          <w:i/>
        </w:rPr>
      </w:pPr>
      <w:r w:rsidRPr="001B6ABC">
        <w:rPr>
          <w:rFonts w:ascii="Times New Roman" w:hAnsi="Times New Roman" w:cs="Times New Roman"/>
          <w:b/>
          <w:bCs/>
          <w:i/>
        </w:rPr>
        <w:t>Napirend 2. pontja</w:t>
      </w:r>
      <w:proofErr w:type="gramStart"/>
      <w:r w:rsidRPr="001B6ABC">
        <w:rPr>
          <w:rFonts w:ascii="Times New Roman" w:hAnsi="Times New Roman" w:cs="Times New Roman"/>
          <w:b/>
          <w:bCs/>
          <w:i/>
        </w:rPr>
        <w:t xml:space="preserve">: 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6A2B5E">
        <w:rPr>
          <w:rFonts w:ascii="Times New Roman" w:hAnsi="Times New Roman" w:cs="Times New Roman"/>
          <w:b/>
          <w:bCs/>
          <w:i/>
        </w:rPr>
        <w:tab/>
      </w:r>
      <w:r w:rsidRPr="001B6ABC">
        <w:rPr>
          <w:rFonts w:ascii="Times New Roman" w:hAnsi="Times New Roman" w:cs="Times New Roman"/>
          <w:b/>
          <w:bCs/>
          <w:i/>
        </w:rPr>
        <w:t>Földterület</w:t>
      </w:r>
      <w:proofErr w:type="gramEnd"/>
      <w:r w:rsidRPr="001B6ABC">
        <w:rPr>
          <w:rFonts w:ascii="Times New Roman" w:hAnsi="Times New Roman" w:cs="Times New Roman"/>
          <w:b/>
          <w:bCs/>
          <w:i/>
        </w:rPr>
        <w:t xml:space="preserve"> használati díjának részletekben történő megfizetésére irányuló kérelem </w:t>
      </w:r>
    </w:p>
    <w:p w:rsidR="00AF1B8D" w:rsidRPr="001B6ABC" w:rsidRDefault="00AF1B8D" w:rsidP="00AF1B8D">
      <w:pPr>
        <w:spacing w:after="0"/>
        <w:ind w:left="1985" w:hanging="1985"/>
        <w:jc w:val="both"/>
        <w:rPr>
          <w:rFonts w:ascii="Times New Roman" w:hAnsi="Times New Roman" w:cs="Times New Roman"/>
          <w:b/>
          <w:bCs/>
          <w:i/>
        </w:rPr>
      </w:pPr>
      <w:r w:rsidRPr="001B6ABC">
        <w:rPr>
          <w:rFonts w:ascii="Times New Roman" w:hAnsi="Times New Roman" w:cs="Times New Roman"/>
          <w:b/>
          <w:bCs/>
          <w:i/>
        </w:rPr>
        <w:t xml:space="preserve">     </w:t>
      </w:r>
      <w:r>
        <w:rPr>
          <w:rFonts w:ascii="Times New Roman" w:hAnsi="Times New Roman" w:cs="Times New Roman"/>
          <w:b/>
          <w:bCs/>
          <w:i/>
        </w:rPr>
        <w:tab/>
      </w:r>
      <w:r w:rsidRPr="001B6ABC">
        <w:rPr>
          <w:rFonts w:ascii="Times New Roman" w:hAnsi="Times New Roman" w:cs="Times New Roman"/>
          <w:b/>
          <w:bCs/>
          <w:i/>
        </w:rPr>
        <w:t>(Írásbeli)</w:t>
      </w:r>
    </w:p>
    <w:p w:rsidR="00AF1B8D" w:rsidRDefault="00AF1B8D" w:rsidP="00AF1B8D">
      <w:pPr>
        <w:tabs>
          <w:tab w:val="left" w:pos="284"/>
        </w:tabs>
        <w:spacing w:after="0" w:line="240" w:lineRule="auto"/>
        <w:ind w:left="1985" w:right="-709" w:hanging="198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1B6ABC">
        <w:rPr>
          <w:rFonts w:ascii="Times New Roman" w:hAnsi="Times New Roman" w:cs="Times New Roman"/>
          <w:b/>
          <w:i/>
        </w:rPr>
        <w:t xml:space="preserve">Előterjesztő: dr. Kirchhof Attila vezérigazgató, Óbudai Vagyonkezelő Nonprofit </w:t>
      </w:r>
      <w:proofErr w:type="spellStart"/>
      <w:r w:rsidRPr="001B6ABC">
        <w:rPr>
          <w:rFonts w:ascii="Times New Roman" w:hAnsi="Times New Roman" w:cs="Times New Roman"/>
          <w:b/>
          <w:i/>
        </w:rPr>
        <w:t>Zrt</w:t>
      </w:r>
      <w:proofErr w:type="spellEnd"/>
      <w:r w:rsidRPr="001B6ABC">
        <w:rPr>
          <w:rFonts w:ascii="Times New Roman" w:hAnsi="Times New Roman" w:cs="Times New Roman"/>
          <w:b/>
          <w:i/>
        </w:rPr>
        <w:t>.</w:t>
      </w:r>
    </w:p>
    <w:p w:rsidR="006A2B5E" w:rsidRDefault="006A2B5E" w:rsidP="00AF1B8D">
      <w:pPr>
        <w:tabs>
          <w:tab w:val="left" w:pos="284"/>
        </w:tabs>
        <w:spacing w:after="0" w:line="240" w:lineRule="auto"/>
        <w:ind w:left="1985" w:right="-709" w:hanging="198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(Rendes ülés 20. pontja)</w:t>
      </w:r>
    </w:p>
    <w:p w:rsidR="00AF1B8D" w:rsidRDefault="00AF1B8D" w:rsidP="00AF1B8D">
      <w:pPr>
        <w:tabs>
          <w:tab w:val="left" w:pos="284"/>
        </w:tabs>
        <w:spacing w:after="0" w:line="240" w:lineRule="auto"/>
        <w:ind w:left="1985" w:right="-709" w:hanging="1985"/>
        <w:jc w:val="both"/>
        <w:rPr>
          <w:rFonts w:ascii="Times New Roman" w:hAnsi="Times New Roman" w:cs="Times New Roman"/>
          <w:b/>
          <w:i/>
        </w:rPr>
      </w:pPr>
    </w:p>
    <w:p w:rsidR="00AF1B8D" w:rsidRDefault="00AF1B8D" w:rsidP="00AF1B8D">
      <w:pPr>
        <w:spacing w:after="0" w:line="240" w:lineRule="auto"/>
        <w:ind w:left="567" w:right="-567"/>
        <w:rPr>
          <w:rFonts w:ascii="Times New Roman" w:hAnsi="Times New Roman" w:cs="Times New Roman"/>
          <w:b/>
        </w:rPr>
      </w:pPr>
      <w:r w:rsidRPr="0080730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AF1B8D" w:rsidRPr="0080730D" w:rsidRDefault="00AF1B8D" w:rsidP="00AF1B8D">
      <w:pPr>
        <w:spacing w:after="0" w:line="240" w:lineRule="auto"/>
        <w:ind w:left="567" w:right="-567"/>
        <w:rPr>
          <w:rFonts w:ascii="Times New Roman" w:hAnsi="Times New Roman" w:cs="Times New Roman"/>
          <w:b/>
        </w:rPr>
      </w:pPr>
    </w:p>
    <w:p w:rsidR="00AF1B8D" w:rsidRPr="0080730D" w:rsidRDefault="00AF1B8D" w:rsidP="00AF1B8D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80730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37</w:t>
      </w:r>
      <w:r w:rsidRPr="0080730D">
        <w:rPr>
          <w:rFonts w:ascii="Times New Roman" w:hAnsi="Times New Roman" w:cs="Times New Roman"/>
          <w:b/>
        </w:rPr>
        <w:t>/2021. (V. 21.) Határozata</w:t>
      </w:r>
    </w:p>
    <w:p w:rsidR="00AF1B8D" w:rsidRPr="001B6ABC" w:rsidRDefault="00AF1B8D" w:rsidP="00AF1B8D">
      <w:pPr>
        <w:tabs>
          <w:tab w:val="left" w:pos="284"/>
        </w:tabs>
        <w:spacing w:after="0" w:line="240" w:lineRule="auto"/>
        <w:ind w:left="1985" w:right="-709" w:hanging="1985"/>
        <w:jc w:val="both"/>
        <w:rPr>
          <w:rFonts w:ascii="Times New Roman" w:hAnsi="Times New Roman" w:cs="Times New Roman"/>
          <w:b/>
          <w:i/>
        </w:rPr>
      </w:pPr>
    </w:p>
    <w:p w:rsidR="00AF1B8D" w:rsidRPr="00116256" w:rsidRDefault="00AF1B8D" w:rsidP="00AF1B8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:rsidR="00AF1B8D" w:rsidRDefault="00AF1B8D" w:rsidP="00AF1B8D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  <w:bCs/>
        </w:rPr>
      </w:pPr>
      <w:r w:rsidRPr="00AF1B8D">
        <w:rPr>
          <w:rFonts w:ascii="Times New Roman" w:hAnsi="Times New Roman" w:cs="Times New Roman"/>
          <w:b/>
          <w:bCs/>
        </w:rPr>
        <w:t xml:space="preserve">A 27/2021. (I. 29.) Korm. rendelet szerinti veszélyhelyzetben, a katasztrófavédelemről és a hozzá kapcsolódó egyes törvények módosításáról szóló 2011. évi CXXVIII. törvény 46. § (4) bekezdése alapján, Budapest Főváros III. Kerület, Óbuda-Békásmegyer Önkormányzat Képviselő-testületének </w:t>
      </w:r>
      <w:r w:rsidRPr="00AF1B8D">
        <w:rPr>
          <w:rFonts w:ascii="Times New Roman" w:hAnsi="Times New Roman" w:cs="Times New Roman"/>
          <w:b/>
        </w:rPr>
        <w:t xml:space="preserve">az önkormányzat vagyonáról és a vagyontárgyak feletti tulajdonosi jogok </w:t>
      </w:r>
      <w:r w:rsidRPr="00AF1B8D">
        <w:rPr>
          <w:rFonts w:ascii="Times New Roman" w:hAnsi="Times New Roman" w:cs="Times New Roman"/>
          <w:b/>
        </w:rPr>
        <w:lastRenderedPageBreak/>
        <w:t xml:space="preserve">gyakorlásáról szóló 17/2014. (VI.2.) rendelet 16. § (1) bekezdés b) pontja alapján a Budapest Főváros III. kerület, Óbuda-Békásmegyer Önkormányzat Pénzügyi, Tulajdonosi és Vagyonnyilatkozat-kezelő Bizottsága </w:t>
      </w:r>
      <w:r w:rsidRPr="00AF1B8D">
        <w:rPr>
          <w:rFonts w:ascii="Times New Roman" w:hAnsi="Times New Roman" w:cs="Times New Roman"/>
          <w:b/>
          <w:bCs/>
        </w:rPr>
        <w:t>feladat- és hatáskörét gyakorolva a polgármester úgy határoz, hogy</w:t>
      </w:r>
      <w:r w:rsidRPr="00AF1B8D">
        <w:rPr>
          <w:rFonts w:ascii="Times New Roman" w:hAnsi="Times New Roman" w:cs="Times New Roman"/>
          <w:bCs/>
        </w:rPr>
        <w:t xml:space="preserve"> </w:t>
      </w:r>
    </w:p>
    <w:p w:rsidR="00AF1B8D" w:rsidRDefault="00AF1B8D" w:rsidP="00AF1B8D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  <w:bCs/>
        </w:rPr>
      </w:pPr>
    </w:p>
    <w:p w:rsidR="00AF1B8D" w:rsidRPr="00AF1B8D" w:rsidRDefault="00AF1B8D" w:rsidP="00AF1B8D">
      <w:pPr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  <w:r w:rsidRPr="00AF1B8D">
        <w:rPr>
          <w:rFonts w:ascii="Times New Roman" w:hAnsi="Times New Roman" w:cs="Times New Roman"/>
          <w:b/>
          <w:bCs/>
        </w:rPr>
        <w:t>H</w:t>
      </w:r>
      <w:r w:rsidR="002E6BE0">
        <w:rPr>
          <w:rFonts w:ascii="Times New Roman" w:hAnsi="Times New Roman" w:cs="Times New Roman"/>
          <w:b/>
          <w:bCs/>
        </w:rPr>
        <w:t>.-</w:t>
      </w:r>
      <w:r w:rsidRPr="00AF1B8D">
        <w:rPr>
          <w:rFonts w:ascii="Times New Roman" w:hAnsi="Times New Roman" w:cs="Times New Roman"/>
          <w:b/>
          <w:bCs/>
        </w:rPr>
        <w:t>T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AF1B8D">
        <w:rPr>
          <w:rFonts w:ascii="Times New Roman" w:hAnsi="Times New Roman" w:cs="Times New Roman"/>
          <w:b/>
          <w:bCs/>
        </w:rPr>
        <w:t>L</w:t>
      </w:r>
      <w:r w:rsidR="002E6BE0">
        <w:rPr>
          <w:rFonts w:ascii="Times New Roman" w:hAnsi="Times New Roman" w:cs="Times New Roman"/>
          <w:b/>
          <w:bCs/>
        </w:rPr>
        <w:t>.</w:t>
      </w:r>
      <w:r w:rsidRPr="00AF1B8D">
        <w:rPr>
          <w:rFonts w:ascii="Times New Roman" w:hAnsi="Times New Roman" w:cs="Times New Roman"/>
        </w:rPr>
        <w:t xml:space="preserve"> kérelmének részletfizetés biztosítására vonatkozó részét támogatja, és hozzájárul a Budapest III. kerület</w:t>
      </w:r>
      <w:proofErr w:type="gramStart"/>
      <w:r w:rsidRPr="00AF1B8D">
        <w:rPr>
          <w:rFonts w:ascii="Times New Roman" w:hAnsi="Times New Roman" w:cs="Times New Roman"/>
        </w:rPr>
        <w:t xml:space="preserve">, </w:t>
      </w:r>
      <w:r w:rsidR="002E6BE0">
        <w:rPr>
          <w:rFonts w:ascii="Times New Roman" w:hAnsi="Times New Roman" w:cs="Times New Roman"/>
        </w:rPr>
        <w:t>….</w:t>
      </w:r>
      <w:proofErr w:type="gramEnd"/>
      <w:r w:rsidRPr="00AF1B8D">
        <w:rPr>
          <w:rFonts w:ascii="Times New Roman" w:hAnsi="Times New Roman" w:cs="Times New Roman"/>
        </w:rPr>
        <w:t xml:space="preserve"> helyrajzi számú, 875 m</w:t>
      </w:r>
      <w:r w:rsidRPr="00AF1B8D">
        <w:rPr>
          <w:rFonts w:ascii="Times New Roman" w:hAnsi="Times New Roman" w:cs="Times New Roman"/>
          <w:vertAlign w:val="superscript"/>
        </w:rPr>
        <w:t xml:space="preserve">2 </w:t>
      </w:r>
      <w:r w:rsidRPr="00AF1B8D">
        <w:rPr>
          <w:rFonts w:ascii="Times New Roman" w:hAnsi="Times New Roman" w:cs="Times New Roman"/>
        </w:rPr>
        <w:t>nagyságú, természetben a D. parcellának megfelelő földterület használata után megállapított 308.128.-Ft összegű díjhátralék hat havi egyenlő részletben történő megfizetéséhez. H</w:t>
      </w:r>
      <w:proofErr w:type="gramStart"/>
      <w:r w:rsidR="002E6BE0">
        <w:rPr>
          <w:rFonts w:ascii="Times New Roman" w:hAnsi="Times New Roman" w:cs="Times New Roman"/>
        </w:rPr>
        <w:t>.</w:t>
      </w:r>
      <w:r w:rsidRPr="00AF1B8D">
        <w:rPr>
          <w:rFonts w:ascii="Times New Roman" w:hAnsi="Times New Roman" w:cs="Times New Roman"/>
        </w:rPr>
        <w:t>T</w:t>
      </w:r>
      <w:proofErr w:type="gramEnd"/>
      <w:r w:rsidR="002E6BE0">
        <w:rPr>
          <w:rFonts w:ascii="Times New Roman" w:hAnsi="Times New Roman" w:cs="Times New Roman"/>
        </w:rPr>
        <w:t>.</w:t>
      </w:r>
      <w:r w:rsidRPr="00AF1B8D">
        <w:rPr>
          <w:rFonts w:ascii="Times New Roman" w:hAnsi="Times New Roman" w:cs="Times New Roman"/>
        </w:rPr>
        <w:t>L</w:t>
      </w:r>
      <w:r w:rsidR="002E6BE0">
        <w:rPr>
          <w:rFonts w:ascii="Times New Roman" w:hAnsi="Times New Roman" w:cs="Times New Roman"/>
        </w:rPr>
        <w:t>.</w:t>
      </w:r>
      <w:r w:rsidRPr="00AF1B8D">
        <w:rPr>
          <w:rFonts w:ascii="Times New Roman" w:hAnsi="Times New Roman" w:cs="Times New Roman"/>
        </w:rPr>
        <w:t xml:space="preserve"> </w:t>
      </w:r>
      <w:proofErr w:type="gramStart"/>
      <w:r w:rsidRPr="00AF1B8D">
        <w:rPr>
          <w:rFonts w:ascii="Times New Roman" w:hAnsi="Times New Roman" w:cs="Times New Roman"/>
        </w:rPr>
        <w:t>köteles</w:t>
      </w:r>
      <w:proofErr w:type="gramEnd"/>
      <w:r w:rsidRPr="00AF1B8D">
        <w:rPr>
          <w:rFonts w:ascii="Times New Roman" w:hAnsi="Times New Roman" w:cs="Times New Roman"/>
        </w:rPr>
        <w:t xml:space="preserve"> minden hónap 15. napjáig a havi </w:t>
      </w:r>
      <w:proofErr w:type="spellStart"/>
      <w:r w:rsidRPr="00AF1B8D">
        <w:rPr>
          <w:rFonts w:ascii="Times New Roman" w:hAnsi="Times New Roman" w:cs="Times New Roman"/>
        </w:rPr>
        <w:t>törlesztőrészletet</w:t>
      </w:r>
      <w:proofErr w:type="spellEnd"/>
      <w:r w:rsidRPr="00AF1B8D">
        <w:rPr>
          <w:rFonts w:ascii="Times New Roman" w:hAnsi="Times New Roman" w:cs="Times New Roman"/>
        </w:rPr>
        <w:t xml:space="preserve"> megfizetni, késedelmes teljesítés esetén a teljes díjhátralék egy összegben, a mindenkori Ptk. szerinti késedelmi kamattal növelt összegben válik esedékessé.</w:t>
      </w:r>
    </w:p>
    <w:p w:rsidR="00AF1B8D" w:rsidRPr="00AF1B8D" w:rsidRDefault="00AF1B8D" w:rsidP="00AF1B8D">
      <w:pPr>
        <w:spacing w:after="0" w:line="240" w:lineRule="auto"/>
        <w:ind w:left="567" w:right="-1417"/>
        <w:rPr>
          <w:rFonts w:ascii="Times New Roman" w:hAnsi="Times New Roman" w:cs="Times New Roman"/>
        </w:rPr>
      </w:pPr>
      <w:r w:rsidRPr="00AF1B8D">
        <w:rPr>
          <w:rFonts w:ascii="Times New Roman" w:hAnsi="Times New Roman" w:cs="Times New Roman"/>
          <w:b/>
        </w:rPr>
        <w:t>Felelős:</w:t>
      </w:r>
      <w:r>
        <w:rPr>
          <w:rFonts w:ascii="Times New Roman" w:hAnsi="Times New Roman" w:cs="Times New Roman"/>
          <w:b/>
        </w:rPr>
        <w:t xml:space="preserve"> </w:t>
      </w:r>
      <w:r w:rsidRPr="00AF1B8D">
        <w:rPr>
          <w:rFonts w:ascii="Times New Roman" w:hAnsi="Times New Roman" w:cs="Times New Roman"/>
        </w:rPr>
        <w:t xml:space="preserve">Óbudai Vagyonkezelő Nonprofit </w:t>
      </w:r>
      <w:proofErr w:type="spellStart"/>
      <w:r w:rsidRPr="00AF1B8D">
        <w:rPr>
          <w:rFonts w:ascii="Times New Roman" w:hAnsi="Times New Roman" w:cs="Times New Roman"/>
        </w:rPr>
        <w:t>Zrt</w:t>
      </w:r>
      <w:proofErr w:type="spellEnd"/>
      <w:r w:rsidRPr="00AF1B8D">
        <w:rPr>
          <w:rFonts w:ascii="Times New Roman" w:hAnsi="Times New Roman" w:cs="Times New Roman"/>
        </w:rPr>
        <w:t>. Értékesítési, Helyiség és Telekhasznosítási Osztály</w:t>
      </w:r>
    </w:p>
    <w:p w:rsidR="00AF1B8D" w:rsidRPr="00AF1B8D" w:rsidRDefault="00AF1B8D" w:rsidP="00AF1B8D">
      <w:pPr>
        <w:spacing w:after="0" w:line="240" w:lineRule="auto"/>
        <w:ind w:left="567" w:right="992"/>
        <w:jc w:val="both"/>
        <w:rPr>
          <w:rFonts w:ascii="Times New Roman" w:hAnsi="Times New Roman" w:cs="Times New Roman"/>
        </w:rPr>
      </w:pPr>
      <w:r w:rsidRPr="00AF1B8D">
        <w:rPr>
          <w:rFonts w:ascii="Times New Roman" w:hAnsi="Times New Roman" w:cs="Times New Roman"/>
          <w:b/>
        </w:rPr>
        <w:t>Határidő:</w:t>
      </w:r>
      <w:r w:rsidRPr="00AF1B8D">
        <w:rPr>
          <w:rFonts w:ascii="Times New Roman" w:hAnsi="Times New Roman" w:cs="Times New Roman"/>
        </w:rPr>
        <w:t xml:space="preserve"> folyamatos</w:t>
      </w:r>
    </w:p>
    <w:p w:rsidR="00AF1B8D" w:rsidRDefault="00AF1B8D" w:rsidP="00A2112A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bCs/>
          <w:i/>
        </w:rPr>
      </w:pPr>
    </w:p>
    <w:p w:rsidR="00A2112A" w:rsidRPr="001B6ABC" w:rsidRDefault="00A2112A" w:rsidP="00A2112A">
      <w:pPr>
        <w:spacing w:after="0" w:line="240" w:lineRule="auto"/>
        <w:ind w:left="1985" w:right="-993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hAnsi="Times New Roman" w:cs="Times New Roman"/>
          <w:b/>
          <w:bCs/>
          <w:i/>
        </w:rPr>
        <w:t xml:space="preserve">Napirend </w:t>
      </w:r>
      <w:r w:rsidR="006A2B5E">
        <w:rPr>
          <w:rFonts w:ascii="Times New Roman" w:hAnsi="Times New Roman" w:cs="Times New Roman"/>
          <w:b/>
          <w:bCs/>
          <w:i/>
        </w:rPr>
        <w:t>3</w:t>
      </w:r>
      <w:r w:rsidRPr="001B6ABC">
        <w:rPr>
          <w:rFonts w:ascii="Times New Roman" w:hAnsi="Times New Roman" w:cs="Times New Roman"/>
          <w:b/>
          <w:bCs/>
          <w:i/>
        </w:rPr>
        <w:t>. pontja:</w:t>
      </w:r>
      <w:r w:rsidRPr="001B6AB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 w:rsidRPr="001B6ABC">
        <w:rPr>
          <w:rFonts w:ascii="Times New Roman" w:hAnsi="Times New Roman" w:cs="Times New Roman"/>
          <w:b/>
          <w:i/>
          <w:color w:val="000000"/>
        </w:rPr>
        <w:t>Vezetői megbízás az Óbudai Platán Könyvtár intézményvezetői állásának betöltésére</w:t>
      </w:r>
    </w:p>
    <w:p w:rsidR="00A2112A" w:rsidRPr="001B6ABC" w:rsidRDefault="00A2112A" w:rsidP="00A2112A">
      <w:pPr>
        <w:spacing w:after="0" w:line="240" w:lineRule="auto"/>
        <w:ind w:left="1985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A2112A" w:rsidRDefault="00A2112A" w:rsidP="00A2112A">
      <w:pPr>
        <w:spacing w:after="0" w:line="240" w:lineRule="auto"/>
        <w:ind w:left="1985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Béres András alpolgármester </w:t>
      </w:r>
    </w:p>
    <w:p w:rsidR="00A2112A" w:rsidRPr="001B6ABC" w:rsidRDefault="00A2112A" w:rsidP="00A2112A">
      <w:pPr>
        <w:spacing w:after="0" w:line="240" w:lineRule="auto"/>
        <w:ind w:left="1985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21. pontja)</w:t>
      </w:r>
    </w:p>
    <w:p w:rsidR="00A2112A" w:rsidRPr="002B17E6" w:rsidRDefault="00A2112A" w:rsidP="00A2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A2112A" w:rsidRPr="00C672E7" w:rsidRDefault="00A2112A" w:rsidP="00A2112A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2112A" w:rsidRDefault="00A2112A" w:rsidP="00A2112A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638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A2112A" w:rsidRPr="002B17E6" w:rsidRDefault="00A2112A" w:rsidP="00A2112A">
      <w:pPr>
        <w:spacing w:after="0" w:line="240" w:lineRule="auto"/>
        <w:ind w:left="567"/>
        <w:jc w:val="both"/>
        <w:rPr>
          <w:rFonts w:ascii="Times New Roman" w:hAnsi="Times New Roman"/>
          <w:b/>
          <w:sz w:val="10"/>
          <w:szCs w:val="10"/>
        </w:rPr>
      </w:pPr>
    </w:p>
    <w:p w:rsidR="00A2112A" w:rsidRPr="00A2112A" w:rsidRDefault="00A2112A" w:rsidP="00A2112A">
      <w:pPr>
        <w:keepNext/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color w:val="000000"/>
        </w:rPr>
      </w:pPr>
      <w:r w:rsidRPr="00A2112A">
        <w:rPr>
          <w:rFonts w:ascii="Times New Roman" w:hAnsi="Times New Roman" w:cs="Times New Roman"/>
          <w:b/>
          <w:bCs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2112A">
        <w:rPr>
          <w:rFonts w:ascii="Times New Roman" w:hAnsi="Times New Roman" w:cs="Times New Roman"/>
          <w:b/>
          <w:color w:val="000000"/>
        </w:rPr>
        <w:t xml:space="preserve"> 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  <w:u w:val="single"/>
        </w:rPr>
      </w:pP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/>
        </w:rPr>
      </w:pPr>
      <w:proofErr w:type="gramStart"/>
      <w:r w:rsidRPr="00A2112A">
        <w:rPr>
          <w:rFonts w:ascii="Times New Roman" w:hAnsi="Times New Roman" w:cs="Times New Roman"/>
          <w:color w:val="000000"/>
        </w:rPr>
        <w:t>megbízza</w:t>
      </w:r>
      <w:proofErr w:type="gramEnd"/>
      <w:r w:rsidRPr="00A2112A">
        <w:rPr>
          <w:rFonts w:ascii="Times New Roman" w:hAnsi="Times New Roman" w:cs="Times New Roman"/>
          <w:color w:val="000000"/>
        </w:rPr>
        <w:t xml:space="preserve"> </w:t>
      </w:r>
      <w:r w:rsidRPr="00A2112A">
        <w:rPr>
          <w:rFonts w:ascii="Times New Roman" w:hAnsi="Times New Roman" w:cs="Times New Roman"/>
        </w:rPr>
        <w:t>P</w:t>
      </w:r>
      <w:r w:rsidR="002E6BE0">
        <w:rPr>
          <w:rFonts w:ascii="Times New Roman" w:hAnsi="Times New Roman" w:cs="Times New Roman"/>
        </w:rPr>
        <w:t>.</w:t>
      </w:r>
      <w:r w:rsidRPr="00A2112A">
        <w:rPr>
          <w:rFonts w:ascii="Times New Roman" w:hAnsi="Times New Roman" w:cs="Times New Roman"/>
        </w:rPr>
        <w:t xml:space="preserve"> M</w:t>
      </w:r>
      <w:r w:rsidR="002E6BE0">
        <w:rPr>
          <w:rFonts w:ascii="Times New Roman" w:hAnsi="Times New Roman" w:cs="Times New Roman"/>
        </w:rPr>
        <w:t>.</w:t>
      </w:r>
      <w:r w:rsidRPr="00A2112A">
        <w:rPr>
          <w:rFonts w:ascii="Times New Roman" w:hAnsi="Times New Roman" w:cs="Times New Roman"/>
          <w:color w:val="000000"/>
        </w:rPr>
        <w:t xml:space="preserve"> 2021. július 1. napjától 2026. június 30. napjáig – öt év határozott időtartamra – az Ó</w:t>
      </w:r>
      <w:r w:rsidR="002E6BE0">
        <w:rPr>
          <w:rFonts w:ascii="Times New Roman" w:hAnsi="Times New Roman" w:cs="Times New Roman"/>
          <w:color w:val="000000"/>
        </w:rPr>
        <w:t>.</w:t>
      </w:r>
      <w:r w:rsidRPr="00A2112A">
        <w:rPr>
          <w:rFonts w:ascii="Times New Roman" w:hAnsi="Times New Roman" w:cs="Times New Roman"/>
          <w:color w:val="000000"/>
        </w:rPr>
        <w:t xml:space="preserve"> P</w:t>
      </w:r>
      <w:r w:rsidR="002E6BE0">
        <w:rPr>
          <w:rFonts w:ascii="Times New Roman" w:hAnsi="Times New Roman" w:cs="Times New Roman"/>
          <w:color w:val="000000"/>
        </w:rPr>
        <w:t>.</w:t>
      </w:r>
      <w:r w:rsidRPr="00A2112A">
        <w:rPr>
          <w:rFonts w:ascii="Times New Roman" w:hAnsi="Times New Roman" w:cs="Times New Roman"/>
          <w:color w:val="000000"/>
        </w:rPr>
        <w:t xml:space="preserve"> K</w:t>
      </w:r>
      <w:r w:rsidR="002E6BE0">
        <w:rPr>
          <w:rFonts w:ascii="Times New Roman" w:hAnsi="Times New Roman" w:cs="Times New Roman"/>
          <w:color w:val="000000"/>
        </w:rPr>
        <w:t>.</w:t>
      </w:r>
      <w:r w:rsidRPr="00A2112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2112A">
        <w:rPr>
          <w:rFonts w:ascii="Times New Roman" w:hAnsi="Times New Roman" w:cs="Times New Roman"/>
          <w:color w:val="000000"/>
        </w:rPr>
        <w:t>igazgatói</w:t>
      </w:r>
      <w:proofErr w:type="gramEnd"/>
      <w:r w:rsidRPr="00A2112A">
        <w:rPr>
          <w:rFonts w:ascii="Times New Roman" w:hAnsi="Times New Roman" w:cs="Times New Roman"/>
          <w:color w:val="000000"/>
        </w:rPr>
        <w:t xml:space="preserve"> feladatainak ellátásával és havi illetményét bruttó 600 000,- Ft-ban állapítja meg.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/>
        </w:rPr>
      </w:pPr>
      <w:r w:rsidRPr="00A2112A">
        <w:rPr>
          <w:rFonts w:ascii="Times New Roman" w:hAnsi="Times New Roman" w:cs="Times New Roman"/>
          <w:b/>
          <w:color w:val="000000"/>
        </w:rPr>
        <w:t>Felelős:</w:t>
      </w:r>
      <w:r w:rsidRPr="00A2112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 w:rsidRPr="00A2112A">
        <w:rPr>
          <w:rFonts w:ascii="Times New Roman" w:hAnsi="Times New Roman" w:cs="Times New Roman"/>
          <w:color w:val="000000"/>
        </w:rPr>
        <w:t>olgármester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/>
        </w:rPr>
      </w:pPr>
      <w:r w:rsidRPr="00A2112A">
        <w:rPr>
          <w:rFonts w:ascii="Times New Roman" w:hAnsi="Times New Roman" w:cs="Times New Roman"/>
          <w:b/>
          <w:color w:val="000000"/>
        </w:rPr>
        <w:t>Határidő:</w:t>
      </w:r>
      <w:r w:rsidRPr="00A2112A">
        <w:rPr>
          <w:rFonts w:ascii="Times New Roman" w:hAnsi="Times New Roman" w:cs="Times New Roman"/>
          <w:color w:val="000000"/>
        </w:rPr>
        <w:t xml:space="preserve"> 2021. július 1.</w:t>
      </w:r>
    </w:p>
    <w:p w:rsidR="006A2B5E" w:rsidRDefault="006A2B5E" w:rsidP="00A2112A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A2112A" w:rsidRPr="001B6ABC" w:rsidRDefault="002A532C" w:rsidP="00A2112A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6A2B5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="00A2112A"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 w:rsidR="008B000D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="00A2112A"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„Az Egészséges Budapest Program keretében a 1039 Budapest, Víziorgona utca 8. és a </w:t>
      </w:r>
      <w:proofErr w:type="spellStart"/>
      <w:r w:rsidR="00A2112A"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Zipernowszky</w:t>
      </w:r>
      <w:proofErr w:type="spellEnd"/>
      <w:r w:rsidR="00A2112A"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Károly utca 1-3. szám alatti ingatlanok átalakítása és felújítása rész-ajánlattétel keretében” tárgyú közbeszerzési eljárás II. rész kivitelezési szerződésének megszüntetéséről </w:t>
      </w:r>
    </w:p>
    <w:p w:rsidR="00A2112A" w:rsidRPr="001B6ABC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A2112A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2A532C" w:rsidRPr="001B6ABC" w:rsidRDefault="002A532C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22. pontja)</w:t>
      </w:r>
    </w:p>
    <w:p w:rsidR="002B17E6" w:rsidRDefault="002B17E6" w:rsidP="00A2112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A2112A" w:rsidRPr="00C672E7" w:rsidRDefault="00A2112A" w:rsidP="00A2112A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2112A" w:rsidRDefault="00A2112A" w:rsidP="00A2112A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639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A2112A" w:rsidRPr="00C672E7" w:rsidRDefault="00A2112A" w:rsidP="00A2112A">
      <w:pPr>
        <w:spacing w:after="0" w:line="240" w:lineRule="auto"/>
        <w:ind w:left="567" w:right="-1417"/>
        <w:jc w:val="both"/>
        <w:rPr>
          <w:rFonts w:ascii="Times New Roman" w:hAnsi="Times New Roman" w:cs="Times New Roman"/>
          <w:b/>
        </w:rPr>
      </w:pPr>
    </w:p>
    <w:p w:rsidR="00A2112A" w:rsidRPr="002A532C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A2112A">
        <w:rPr>
          <w:rFonts w:ascii="Times New Roman" w:hAnsi="Times New Roman" w:cs="Times New Roman"/>
          <w:b/>
        </w:rPr>
        <w:t xml:space="preserve">A veszélyhelyzetben a katasztrófavédelemről és a hozzá kapcsolódó egyes törvények módosításáról szóló 2011. évi CXXVIII. törvény 46. § (4) bekezdése, továbbá a veszélyhelyzet kihirdetéséről és a veszélyhelyzeti intézkedések hatálybalépéséről szóló 27/2021. (I. 29.) Korm. rendelet alapján a Pénzügyi, </w:t>
      </w:r>
      <w:r w:rsidRPr="002A532C">
        <w:rPr>
          <w:rFonts w:ascii="Times New Roman" w:hAnsi="Times New Roman" w:cs="Times New Roman"/>
          <w:b/>
        </w:rPr>
        <w:t>Tulajdonosi és Vagyonnyilatkozat-kezelő Bizottság feladat- és hatáskörét gyakorolva a Polgármester úgy határoz, hogy</w:t>
      </w:r>
    </w:p>
    <w:p w:rsidR="00A2112A" w:rsidRPr="002A532C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2112A" w:rsidRPr="00A2112A" w:rsidRDefault="00A2112A" w:rsidP="002A532C">
      <w:pPr>
        <w:spacing w:after="0" w:line="240" w:lineRule="auto"/>
        <w:ind w:left="567" w:right="1134"/>
        <w:jc w:val="both"/>
        <w:rPr>
          <w:rFonts w:ascii="Times New Roman" w:hAnsi="Times New Roman"/>
        </w:rPr>
      </w:pPr>
      <w:r w:rsidRPr="00A2112A">
        <w:rPr>
          <w:rFonts w:ascii="Times New Roman" w:hAnsi="Times New Roman"/>
          <w:i/>
        </w:rPr>
        <w:t>„</w:t>
      </w:r>
      <w:r w:rsidRPr="00A2112A">
        <w:rPr>
          <w:rFonts w:ascii="Times New Roman" w:hAnsi="Times New Roman"/>
          <w:i/>
          <w:iCs/>
          <w:lang w:eastAsia="hu-HU"/>
        </w:rPr>
        <w:t xml:space="preserve">Az Egészséges Budapest Program keretében a 1039 Budapest, Víziorgona utca 8. és a </w:t>
      </w:r>
      <w:proofErr w:type="spellStart"/>
      <w:r w:rsidRPr="00A2112A">
        <w:rPr>
          <w:rFonts w:ascii="Times New Roman" w:hAnsi="Times New Roman"/>
          <w:i/>
          <w:iCs/>
          <w:lang w:eastAsia="hu-HU"/>
        </w:rPr>
        <w:t>Zipernovszky</w:t>
      </w:r>
      <w:proofErr w:type="spellEnd"/>
      <w:r w:rsidRPr="00A2112A">
        <w:rPr>
          <w:rFonts w:ascii="Times New Roman" w:hAnsi="Times New Roman"/>
          <w:i/>
          <w:iCs/>
          <w:lang w:eastAsia="hu-HU"/>
        </w:rPr>
        <w:t xml:space="preserve"> Károly utca 1-3. szám alatti ingatlanok átalakítása és felújítása </w:t>
      </w:r>
      <w:proofErr w:type="spellStart"/>
      <w:r w:rsidRPr="00A2112A">
        <w:rPr>
          <w:rFonts w:ascii="Times New Roman" w:hAnsi="Times New Roman"/>
          <w:i/>
          <w:iCs/>
          <w:lang w:eastAsia="hu-HU"/>
        </w:rPr>
        <w:t>részajánlattétel</w:t>
      </w:r>
      <w:proofErr w:type="spellEnd"/>
      <w:r w:rsidRPr="00A2112A">
        <w:rPr>
          <w:rFonts w:ascii="Times New Roman" w:hAnsi="Times New Roman"/>
          <w:i/>
          <w:iCs/>
          <w:lang w:eastAsia="hu-HU"/>
        </w:rPr>
        <w:t xml:space="preserve"> keretében”</w:t>
      </w:r>
      <w:r w:rsidRPr="00A2112A">
        <w:rPr>
          <w:rFonts w:ascii="Times New Roman" w:hAnsi="Times New Roman"/>
          <w:iCs/>
          <w:lang w:eastAsia="hu-HU"/>
        </w:rPr>
        <w:t xml:space="preserve"> tárgyú közbeszerzési eljárás II. részében </w:t>
      </w:r>
      <w:r w:rsidRPr="00A2112A">
        <w:rPr>
          <w:rFonts w:ascii="Times New Roman" w:hAnsi="Times New Roman"/>
          <w:b/>
          <w:iCs/>
          <w:lang w:eastAsia="hu-HU"/>
        </w:rPr>
        <w:t>W</w:t>
      </w:r>
      <w:r w:rsidR="002E6BE0">
        <w:rPr>
          <w:rFonts w:ascii="Times New Roman" w:hAnsi="Times New Roman"/>
          <w:b/>
          <w:iCs/>
          <w:lang w:eastAsia="hu-HU"/>
        </w:rPr>
        <w:t>.</w:t>
      </w:r>
      <w:r w:rsidRPr="00A2112A">
        <w:rPr>
          <w:rFonts w:ascii="Times New Roman" w:hAnsi="Times New Roman"/>
          <w:b/>
          <w:iCs/>
          <w:lang w:eastAsia="hu-HU"/>
        </w:rPr>
        <w:t xml:space="preserve"> K</w:t>
      </w:r>
      <w:r w:rsidR="002E6BE0">
        <w:rPr>
          <w:rFonts w:ascii="Times New Roman" w:hAnsi="Times New Roman"/>
          <w:b/>
          <w:iCs/>
          <w:lang w:eastAsia="hu-HU"/>
        </w:rPr>
        <w:t>.</w:t>
      </w:r>
      <w:r w:rsidRPr="00A2112A">
        <w:rPr>
          <w:rFonts w:ascii="Times New Roman" w:hAnsi="Times New Roman"/>
          <w:iCs/>
          <w:lang w:eastAsia="hu-HU"/>
        </w:rPr>
        <w:t xml:space="preserve"> </w:t>
      </w:r>
      <w:proofErr w:type="gramStart"/>
      <w:r w:rsidRPr="00A2112A">
        <w:rPr>
          <w:rFonts w:ascii="Times New Roman" w:hAnsi="Times New Roman"/>
          <w:iCs/>
          <w:lang w:eastAsia="hu-HU"/>
        </w:rPr>
        <w:t>egyéni</w:t>
      </w:r>
      <w:proofErr w:type="gramEnd"/>
      <w:r w:rsidRPr="00A2112A">
        <w:rPr>
          <w:rFonts w:ascii="Times New Roman" w:hAnsi="Times New Roman"/>
          <w:iCs/>
          <w:lang w:eastAsia="hu-HU"/>
        </w:rPr>
        <w:t xml:space="preserve"> </w:t>
      </w:r>
      <w:r w:rsidRPr="00A2112A">
        <w:rPr>
          <w:rFonts w:ascii="Times New Roman" w:hAnsi="Times New Roman"/>
          <w:iCs/>
          <w:lang w:eastAsia="hu-HU"/>
        </w:rPr>
        <w:lastRenderedPageBreak/>
        <w:t xml:space="preserve">vállalkozóval </w:t>
      </w:r>
      <w:r w:rsidRPr="00A2112A">
        <w:rPr>
          <w:rFonts w:ascii="Times New Roman" w:hAnsi="Times New Roman"/>
          <w:bCs/>
        </w:rPr>
        <w:t xml:space="preserve">(székhely: 1225 Budapest, </w:t>
      </w:r>
      <w:r w:rsidR="002E6BE0">
        <w:rPr>
          <w:rFonts w:ascii="Times New Roman" w:hAnsi="Times New Roman"/>
          <w:bCs/>
        </w:rPr>
        <w:t>…..</w:t>
      </w:r>
      <w:r w:rsidRPr="00A2112A">
        <w:rPr>
          <w:rFonts w:ascii="Times New Roman" w:hAnsi="Times New Roman"/>
          <w:bCs/>
        </w:rPr>
        <w:t xml:space="preserve">. adószám: 41045417-2-43) </w:t>
      </w:r>
      <w:r w:rsidRPr="00A2112A">
        <w:rPr>
          <w:rFonts w:ascii="Times New Roman" w:hAnsi="Times New Roman"/>
          <w:iCs/>
          <w:lang w:eastAsia="hu-HU"/>
        </w:rPr>
        <w:t>kötött kivitelezési szerződés Megrendelő és Kivitelező közös megegyezésével megszüntetésre kerül, egyben felhatalmazza a Polgármestert az előterjesztés mellékletét képező szerződés megszűntetéséről szóló okirat aláírására.</w:t>
      </w:r>
    </w:p>
    <w:p w:rsidR="00A2112A" w:rsidRDefault="00A2112A" w:rsidP="002A532C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  <w:b/>
        </w:rPr>
        <w:t>Felelős:</w:t>
      </w:r>
      <w:r w:rsidRPr="00A21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2112A">
        <w:rPr>
          <w:rFonts w:ascii="Times New Roman" w:hAnsi="Times New Roman" w:cs="Times New Roman"/>
        </w:rPr>
        <w:t>Polgármester</w:t>
      </w:r>
    </w:p>
    <w:p w:rsidR="00A2112A" w:rsidRDefault="00A2112A" w:rsidP="002A532C">
      <w:pPr>
        <w:spacing w:after="0" w:line="240" w:lineRule="auto"/>
        <w:ind w:left="708" w:right="1134" w:firstLine="708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</w:rPr>
        <w:t xml:space="preserve">Óbuda-Békásmegyer Városfejlesztő Nonprofit Kft. </w:t>
      </w:r>
    </w:p>
    <w:p w:rsidR="00A2112A" w:rsidRPr="00A2112A" w:rsidRDefault="00A2112A" w:rsidP="002A532C">
      <w:pPr>
        <w:spacing w:after="0" w:line="240" w:lineRule="auto"/>
        <w:ind w:left="708" w:right="1134" w:firstLine="708"/>
        <w:jc w:val="both"/>
        <w:rPr>
          <w:rFonts w:ascii="Times New Roman" w:hAnsi="Times New Roman" w:cs="Times New Roman"/>
        </w:rPr>
      </w:pPr>
      <w:proofErr w:type="gramStart"/>
      <w:r w:rsidRPr="00A2112A">
        <w:rPr>
          <w:rFonts w:ascii="Times New Roman" w:hAnsi="Times New Roman" w:cs="Times New Roman"/>
        </w:rPr>
        <w:t>felelős</w:t>
      </w:r>
      <w:proofErr w:type="gramEnd"/>
      <w:r w:rsidRPr="00A2112A">
        <w:rPr>
          <w:rFonts w:ascii="Times New Roman" w:hAnsi="Times New Roman" w:cs="Times New Roman"/>
        </w:rPr>
        <w:t xml:space="preserve"> akkreditált közbeszerzési szaktanácsadó</w:t>
      </w:r>
    </w:p>
    <w:p w:rsidR="00A2112A" w:rsidRPr="00A2112A" w:rsidRDefault="00A2112A" w:rsidP="002A532C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  <w:b/>
        </w:rPr>
        <w:t>Határidő:</w:t>
      </w:r>
      <w:r w:rsidRPr="00A2112A">
        <w:rPr>
          <w:rFonts w:ascii="Times New Roman" w:hAnsi="Times New Roman" w:cs="Times New Roman"/>
        </w:rPr>
        <w:t xml:space="preserve"> azonnal</w:t>
      </w:r>
    </w:p>
    <w:p w:rsidR="002B17E6" w:rsidRDefault="002B17E6" w:rsidP="00A2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2112A" w:rsidRPr="001B6ABC" w:rsidRDefault="00A2112A" w:rsidP="00A2112A">
      <w:pPr>
        <w:spacing w:after="0" w:line="240" w:lineRule="auto"/>
        <w:ind w:left="1985" w:right="-1276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6A2B5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A 2021. Balatonszabadi-sóstói Gyermektáborban részt vevő gyermekek részére igényelt szociális támogatások elbírálása </w:t>
      </w:r>
    </w:p>
    <w:p w:rsidR="00A2112A" w:rsidRPr="001B6ABC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A2112A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2A532C" w:rsidRDefault="002A532C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23. pontja)</w:t>
      </w:r>
    </w:p>
    <w:p w:rsidR="00A2112A" w:rsidRPr="00FD1FFF" w:rsidRDefault="00A2112A" w:rsidP="00A2112A">
      <w:pPr>
        <w:spacing w:after="0" w:line="240" w:lineRule="auto"/>
        <w:ind w:left="284" w:right="-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A2112A" w:rsidRPr="00C672E7" w:rsidRDefault="00A2112A" w:rsidP="00A2112A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2112A" w:rsidRDefault="00A2112A" w:rsidP="00A2112A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640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A2112A" w:rsidRDefault="00A2112A" w:rsidP="00A2112A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</w:pPr>
      <w:r w:rsidRPr="00A2112A"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  <w:t>A 27/2021.(1.29.) Korm.</w:t>
      </w:r>
      <w:r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  <w:t xml:space="preserve"> </w:t>
      </w:r>
      <w:r w:rsidRPr="00A2112A"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  <w:t xml:space="preserve">rendelet szerinti veszélyhelyzetben, a katasztrófavédelemről és a hozzá kapcsolódó egyes törvények módosításáról szóló 2011. évi CXXVIII. törvény 46. § (4) bekezdése alapján, az egészségügyi, szociális és lakásgazdálkodási területen érintett állandó bizottság feladat- és hatáskörét gyakorolva, a polgármester úgy határoz, hogy, </w:t>
      </w:r>
    </w:p>
    <w:p w:rsidR="00A2112A" w:rsidRDefault="00A2112A" w:rsidP="00A2112A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</w:pPr>
    </w:p>
    <w:p w:rsidR="00A2112A" w:rsidRPr="00A2112A" w:rsidRDefault="00A2112A" w:rsidP="00A2112A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bCs/>
          <w:sz w:val="22"/>
          <w:szCs w:val="22"/>
          <w:lang w:eastAsia="hu-HU" w:bidi="hu-HU"/>
        </w:rPr>
      </w:pPr>
      <w:proofErr w:type="gramStart"/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a</w:t>
      </w:r>
      <w:proofErr w:type="gramEnd"/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 2021. évi Balatonszabadi-sóstói Gyermektábor részvételi díjának megfizetéséhez, 5.810.000 Ft összegben nyújt szociális támogatást, az előterjesztés mellékletét képező táblázatokban foglaltak szerint.</w:t>
      </w:r>
    </w:p>
    <w:p w:rsidR="00A2112A" w:rsidRDefault="00A2112A" w:rsidP="00A2112A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</w:pPr>
    </w:p>
    <w:p w:rsidR="00A2112A" w:rsidRPr="00C672E7" w:rsidRDefault="00A2112A" w:rsidP="00A2112A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2112A" w:rsidRDefault="00A2112A" w:rsidP="00A2112A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641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A2112A" w:rsidRDefault="00A2112A" w:rsidP="00A2112A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</w:pPr>
      <w:r w:rsidRPr="00A2112A"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  <w:t>A 27/2021.(1.29.) Korm.</w:t>
      </w:r>
      <w:r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  <w:t xml:space="preserve"> </w:t>
      </w:r>
      <w:r w:rsidRPr="00A2112A"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  <w:t xml:space="preserve">rendelet szerinti veszélyhelyzetben, a katasztrófavédelemről és a hozzá kapcsolódó egyes törvények módosításáról szóló 2011. évi CXXVIII. törvény 46. § (4) bekezdése alapján, az egészségügyi, szociális és lakásgazdálkodási területen érintett állandó bizottság feladat- és hatáskörét gyakorolva, a polgármester úgy határoz, hogy </w:t>
      </w:r>
    </w:p>
    <w:p w:rsidR="00A2112A" w:rsidRDefault="00A2112A" w:rsidP="00A2112A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b/>
          <w:bCs/>
          <w:sz w:val="22"/>
          <w:szCs w:val="22"/>
          <w:lang w:eastAsia="hu-HU" w:bidi="hu-HU"/>
        </w:rPr>
      </w:pPr>
    </w:p>
    <w:p w:rsidR="00A2112A" w:rsidRPr="00A2112A" w:rsidRDefault="00A2112A" w:rsidP="00A2112A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proofErr w:type="gramStart"/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a</w:t>
      </w:r>
      <w:proofErr w:type="gramEnd"/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 2021. évi Balatonszabadi-sóstói Gyermektábor részvételi díjának megfizetéséhez, az </w:t>
      </w:r>
      <w:proofErr w:type="spellStart"/>
      <w:r w:rsidRPr="00A2112A">
        <w:rPr>
          <w:rFonts w:ascii="Times New Roman" w:hAnsi="Times New Roman" w:cs="Times New Roman"/>
          <w:bCs/>
          <w:sz w:val="22"/>
          <w:szCs w:val="22"/>
          <w:lang w:val="en-US" w:bidi="en-US"/>
        </w:rPr>
        <w:t>Aelina</w:t>
      </w:r>
      <w:proofErr w:type="spellEnd"/>
      <w:r w:rsidRPr="00A2112A">
        <w:rPr>
          <w:rFonts w:ascii="Times New Roman" w:hAnsi="Times New Roman" w:cs="Times New Roman"/>
          <w:bCs/>
          <w:sz w:val="22"/>
          <w:szCs w:val="22"/>
          <w:lang w:val="en-US" w:bidi="en-US"/>
        </w:rPr>
        <w:t xml:space="preserve"> Sabina 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Alapfokú Művészeti Iskola kérelmét, melyben két tanulója, G</w:t>
      </w:r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>.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 J</w:t>
      </w:r>
      <w:proofErr w:type="gramStart"/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>.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M</w:t>
      </w:r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>.</w:t>
      </w:r>
      <w:proofErr w:type="gramEnd"/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 (…) 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és G</w:t>
      </w:r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>.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 T</w:t>
      </w:r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. 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P</w:t>
      </w:r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>.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 (</w:t>
      </w:r>
      <w:proofErr w:type="gramStart"/>
      <w:r w:rsidR="002E6BE0">
        <w:rPr>
          <w:rFonts w:ascii="Times New Roman" w:hAnsi="Times New Roman" w:cs="Times New Roman"/>
          <w:bCs/>
          <w:sz w:val="22"/>
          <w:szCs w:val="22"/>
          <w:lang w:eastAsia="hu-HU" w:bidi="hu-HU"/>
        </w:rPr>
        <w:t>…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.</w:t>
      </w:r>
      <w:proofErr w:type="gramEnd"/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 xml:space="preserve">), részére 34.000 Ft összegű támogatást igényelt, </w:t>
      </w:r>
      <w:r w:rsidRPr="00A2112A">
        <w:rPr>
          <w:rFonts w:ascii="Times New Roman" w:hAnsi="Times New Roman" w:cs="Times New Roman"/>
          <w:bCs/>
          <w:sz w:val="22"/>
          <w:szCs w:val="22"/>
          <w:u w:val="single"/>
          <w:lang w:eastAsia="hu-HU" w:bidi="hu-HU"/>
        </w:rPr>
        <w:t>elutasítja</w:t>
      </w:r>
      <w:r w:rsidRPr="00A2112A">
        <w:rPr>
          <w:rFonts w:ascii="Times New Roman" w:hAnsi="Times New Roman" w:cs="Times New Roman"/>
          <w:bCs/>
          <w:sz w:val="22"/>
          <w:szCs w:val="22"/>
          <w:lang w:eastAsia="hu-HU" w:bidi="hu-HU"/>
        </w:rPr>
        <w:t>, mert a gyermekek családjában az egy főre jutó jövedelem meghaladja a 469/2021.(IV.23.) számú polgármesteri döntésben rögzített jövedelemhatárt.</w:t>
      </w:r>
    </w:p>
    <w:p w:rsidR="002A532C" w:rsidRPr="00A2112A" w:rsidRDefault="002A532C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A2112A" w:rsidRPr="001B6ABC" w:rsidRDefault="00A2112A" w:rsidP="00A2112A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6A2B5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6</w:t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 w:rsidR="002A532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Bérleti jogviszony ismételt biztosítása iránti méltányossági kérelem elbírálása </w:t>
      </w:r>
    </w:p>
    <w:p w:rsidR="00A2112A" w:rsidRPr="001B6ABC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A2112A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2A532C" w:rsidRDefault="002A532C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24. pontja)</w:t>
      </w:r>
    </w:p>
    <w:p w:rsidR="006A2B5E" w:rsidRPr="001B6ABC" w:rsidRDefault="006A2B5E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A2112A" w:rsidRPr="00C672E7" w:rsidRDefault="00A2112A" w:rsidP="00A2112A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2112A" w:rsidRDefault="00A2112A" w:rsidP="00A2112A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642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A2112A" w:rsidRPr="002B17E6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A2112A">
        <w:rPr>
          <w:rFonts w:ascii="Times New Roman" w:hAnsi="Times New Roman" w:cs="Times New Roman"/>
          <w:b/>
        </w:rPr>
        <w:t xml:space="preserve">A 27/2021. (I. 29.) Korm. rendelet szerinti veszélyhelyzetben, a katasztrófavédelemről és a hozzá kapcsolódó egyes törvények módosításáról </w:t>
      </w:r>
      <w:r w:rsidRPr="00A2112A">
        <w:rPr>
          <w:rFonts w:ascii="Times New Roman" w:hAnsi="Times New Roman" w:cs="Times New Roman"/>
          <w:b/>
        </w:rPr>
        <w:lastRenderedPageBreak/>
        <w:t>szóló 2011. évi CXXVIII. törvény 46. § (4) bekezdése alapján a képviselőtestület feladat- és hatáskörét gyakorolva a Polgármester úgy határoz, hogy</w:t>
      </w:r>
      <w:r w:rsidRPr="00A2112A">
        <w:rPr>
          <w:rFonts w:ascii="Times New Roman" w:hAnsi="Times New Roman" w:cs="Times New Roman"/>
          <w:b/>
          <w:bCs/>
        </w:rPr>
        <w:t xml:space="preserve"> </w:t>
      </w:r>
    </w:p>
    <w:p w:rsidR="00A2112A" w:rsidRPr="002B17E6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  <w:proofErr w:type="gramStart"/>
      <w:r w:rsidRPr="00A2112A">
        <w:rPr>
          <w:rFonts w:ascii="Times New Roman" w:hAnsi="Times New Roman" w:cs="Times New Roman"/>
          <w:b/>
          <w:bCs/>
        </w:rPr>
        <w:t>nem</w:t>
      </w:r>
      <w:proofErr w:type="gramEnd"/>
      <w:r w:rsidRPr="00A2112A">
        <w:rPr>
          <w:rFonts w:ascii="Times New Roman" w:hAnsi="Times New Roman" w:cs="Times New Roman"/>
          <w:b/>
          <w:lang w:eastAsia="ar-SA"/>
        </w:rPr>
        <w:t xml:space="preserve"> biztosítja</w:t>
      </w:r>
      <w:r w:rsidRPr="00A2112A">
        <w:rPr>
          <w:rFonts w:ascii="Times New Roman" w:hAnsi="Times New Roman" w:cs="Times New Roman"/>
          <w:b/>
        </w:rPr>
        <w:t xml:space="preserve"> Sz</w:t>
      </w:r>
      <w:r w:rsidR="002E6BE0">
        <w:rPr>
          <w:rFonts w:ascii="Times New Roman" w:hAnsi="Times New Roman" w:cs="Times New Roman"/>
          <w:b/>
        </w:rPr>
        <w:t xml:space="preserve">. </w:t>
      </w:r>
      <w:r w:rsidRPr="00A2112A">
        <w:rPr>
          <w:rFonts w:ascii="Times New Roman" w:hAnsi="Times New Roman" w:cs="Times New Roman"/>
          <w:b/>
        </w:rPr>
        <w:t xml:space="preserve"> </w:t>
      </w:r>
      <w:proofErr w:type="spellStart"/>
      <w:r w:rsidRPr="00A2112A">
        <w:rPr>
          <w:rFonts w:ascii="Times New Roman" w:hAnsi="Times New Roman" w:cs="Times New Roman"/>
          <w:b/>
        </w:rPr>
        <w:t>Gy</w:t>
      </w:r>
      <w:proofErr w:type="spellEnd"/>
      <w:r w:rsidR="002E6BE0">
        <w:rPr>
          <w:rFonts w:ascii="Times New Roman" w:hAnsi="Times New Roman" w:cs="Times New Roman"/>
          <w:b/>
        </w:rPr>
        <w:t xml:space="preserve">. </w:t>
      </w:r>
      <w:r w:rsidRPr="00A2112A">
        <w:rPr>
          <w:rFonts w:ascii="Times New Roman" w:hAnsi="Times New Roman" w:cs="Times New Roman"/>
        </w:rPr>
        <w:t>(</w:t>
      </w:r>
      <w:r w:rsidR="002E6BE0">
        <w:rPr>
          <w:rFonts w:ascii="Times New Roman" w:hAnsi="Times New Roman" w:cs="Times New Roman"/>
        </w:rPr>
        <w:t>…</w:t>
      </w:r>
      <w:r w:rsidRPr="00A2112A">
        <w:rPr>
          <w:rFonts w:ascii="Times New Roman" w:hAnsi="Times New Roman" w:cs="Times New Roman"/>
        </w:rPr>
        <w:t xml:space="preserve">) </w:t>
      </w:r>
      <w:r w:rsidRPr="00A2112A">
        <w:rPr>
          <w:rFonts w:ascii="Times New Roman" w:hAnsi="Times New Roman" w:cs="Times New Roman"/>
          <w:b/>
        </w:rPr>
        <w:t>részére</w:t>
      </w:r>
      <w:r w:rsidRPr="00A2112A">
        <w:rPr>
          <w:rFonts w:ascii="Times New Roman" w:hAnsi="Times New Roman" w:cs="Times New Roman"/>
        </w:rPr>
        <w:t xml:space="preserve"> a Budapest III. kerület, belterület </w:t>
      </w:r>
      <w:r w:rsidRPr="00A2112A">
        <w:rPr>
          <w:rFonts w:ascii="Times New Roman" w:hAnsi="Times New Roman" w:cs="Times New Roman"/>
          <w:bCs/>
        </w:rPr>
        <w:t>17629/0/A/21</w:t>
      </w:r>
      <w:r w:rsidRPr="00A2112A">
        <w:rPr>
          <w:rFonts w:ascii="Times New Roman" w:hAnsi="Times New Roman" w:cs="Times New Roman"/>
          <w:b/>
          <w:bCs/>
        </w:rPr>
        <w:t xml:space="preserve"> </w:t>
      </w:r>
      <w:r w:rsidRPr="00A2112A">
        <w:rPr>
          <w:rFonts w:ascii="Times New Roman" w:hAnsi="Times New Roman" w:cs="Times New Roman"/>
        </w:rPr>
        <w:t xml:space="preserve">helyrajzi számú, természetben az </w:t>
      </w:r>
      <w:r w:rsidRPr="00A2112A">
        <w:rPr>
          <w:rFonts w:ascii="Times New Roman" w:hAnsi="Times New Roman" w:cs="Times New Roman"/>
          <w:b/>
        </w:rPr>
        <w:t xml:space="preserve">1034 Budapest, </w:t>
      </w:r>
      <w:r w:rsidR="002E6BE0">
        <w:rPr>
          <w:rFonts w:ascii="Times New Roman" w:hAnsi="Times New Roman" w:cs="Times New Roman"/>
          <w:b/>
        </w:rPr>
        <w:t>….</w:t>
      </w:r>
      <w:r w:rsidRPr="00A2112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A2112A">
        <w:rPr>
          <w:rFonts w:ascii="Times New Roman" w:hAnsi="Times New Roman" w:cs="Times New Roman"/>
          <w:b/>
        </w:rPr>
        <w:t>ajtó</w:t>
      </w:r>
      <w:r w:rsidR="008B000D">
        <w:rPr>
          <w:rFonts w:ascii="Times New Roman" w:hAnsi="Times New Roman" w:cs="Times New Roman"/>
          <w:b/>
        </w:rPr>
        <w:t xml:space="preserve"> </w:t>
      </w:r>
      <w:r w:rsidRPr="00A2112A">
        <w:rPr>
          <w:rFonts w:ascii="Times New Roman" w:hAnsi="Times New Roman" w:cs="Times New Roman"/>
          <w:b/>
        </w:rPr>
        <w:t>szám</w:t>
      </w:r>
      <w:proofErr w:type="gramEnd"/>
      <w:r w:rsidRPr="00A2112A">
        <w:rPr>
          <w:rFonts w:ascii="Times New Roman" w:hAnsi="Times New Roman" w:cs="Times New Roman"/>
        </w:rPr>
        <w:t xml:space="preserve"> </w:t>
      </w:r>
      <w:r w:rsidRPr="00A2112A">
        <w:rPr>
          <w:rFonts w:ascii="Times New Roman" w:hAnsi="Times New Roman" w:cs="Times New Roman"/>
          <w:b/>
          <w:lang w:eastAsia="ar-SA"/>
        </w:rPr>
        <w:t>alatt</w:t>
      </w:r>
      <w:r w:rsidRPr="00A2112A">
        <w:rPr>
          <w:rFonts w:ascii="Times New Roman" w:hAnsi="Times New Roman" w:cs="Times New Roman"/>
          <w:lang w:eastAsia="ar-SA"/>
        </w:rPr>
        <w:t xml:space="preserve"> </w:t>
      </w:r>
      <w:r w:rsidRPr="00A2112A">
        <w:rPr>
          <w:rFonts w:ascii="Times New Roman" w:hAnsi="Times New Roman" w:cs="Times New Roman"/>
          <w:b/>
          <w:lang w:eastAsia="ar-SA"/>
        </w:rPr>
        <w:t>elhelyezkedő 31</w:t>
      </w:r>
      <w:r w:rsidRPr="00A2112A">
        <w:rPr>
          <w:rFonts w:ascii="Times New Roman" w:hAnsi="Times New Roman" w:cs="Times New Roman"/>
          <w:lang w:eastAsia="ar-SA"/>
        </w:rPr>
        <w:t xml:space="preserve"> </w:t>
      </w:r>
      <w:r w:rsidRPr="00A2112A">
        <w:rPr>
          <w:rFonts w:ascii="Times New Roman" w:hAnsi="Times New Roman" w:cs="Times New Roman"/>
          <w:b/>
          <w:lang w:eastAsia="ar-SA"/>
        </w:rPr>
        <w:t xml:space="preserve">nm alapterületű, komfortos komfortfokozatú, 1 szobás </w:t>
      </w:r>
      <w:r w:rsidRPr="00A2112A">
        <w:rPr>
          <w:rFonts w:ascii="Times New Roman" w:hAnsi="Times New Roman" w:cs="Times New Roman"/>
          <w:lang w:eastAsia="ar-SA"/>
        </w:rPr>
        <w:t>önkormányzati tulajdonú</w:t>
      </w:r>
      <w:r w:rsidRPr="00A2112A">
        <w:rPr>
          <w:rFonts w:ascii="Times New Roman" w:hAnsi="Times New Roman" w:cs="Times New Roman"/>
          <w:b/>
          <w:lang w:eastAsia="ar-SA"/>
        </w:rPr>
        <w:t xml:space="preserve"> lakás</w:t>
      </w:r>
      <w:r w:rsidR="008B000D">
        <w:rPr>
          <w:rFonts w:ascii="Times New Roman" w:hAnsi="Times New Roman" w:cs="Times New Roman"/>
          <w:b/>
          <w:lang w:eastAsia="ar-SA"/>
        </w:rPr>
        <w:t xml:space="preserve"> </w:t>
      </w:r>
      <w:r w:rsidRPr="00A2112A">
        <w:rPr>
          <w:rFonts w:ascii="Times New Roman" w:hAnsi="Times New Roman" w:cs="Times New Roman"/>
          <w:b/>
          <w:lang w:eastAsia="ar-SA"/>
        </w:rPr>
        <w:t>bérleti jogát,</w:t>
      </w:r>
      <w:r w:rsidRPr="00A2112A">
        <w:rPr>
          <w:rFonts w:ascii="Times New Roman" w:hAnsi="Times New Roman" w:cs="Times New Roman"/>
          <w:lang w:eastAsia="ar-SA"/>
        </w:rPr>
        <w:t xml:space="preserve"> tekintettel arra, hogy kérelmező </w:t>
      </w:r>
      <w:r w:rsidRPr="00A2112A">
        <w:rPr>
          <w:rFonts w:ascii="Times New Roman" w:hAnsi="Times New Roman" w:cs="Times New Roman"/>
          <w:b/>
          <w:lang w:eastAsia="ar-SA"/>
        </w:rPr>
        <w:t>a jogszabályi feltételeknek nem felel meg.</w:t>
      </w:r>
    </w:p>
    <w:p w:rsidR="00A2112A" w:rsidRPr="002B17E6" w:rsidRDefault="00A2112A" w:rsidP="00A21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A2112A">
        <w:rPr>
          <w:rFonts w:ascii="Times New Roman" w:hAnsi="Times New Roman" w:cs="Times New Roman"/>
        </w:rPr>
        <w:t xml:space="preserve">A döntés </w:t>
      </w:r>
      <w:r w:rsidRPr="00A2112A">
        <w:rPr>
          <w:rFonts w:ascii="Times New Roman" w:hAnsi="Times New Roman" w:cs="Times New Roman"/>
          <w:lang w:eastAsia="ar-SA"/>
        </w:rPr>
        <w:t>Óbuda-Békásmegyer Önkormányzat Képviselőtestületének az önkormányzat tulajdonában álló egyes vagyontárgyak bérbeadásáról szóló 60/2020. (XII.18.) rendelete</w:t>
      </w:r>
      <w:r w:rsidRPr="00A2112A">
        <w:rPr>
          <w:rFonts w:ascii="Times New Roman" w:hAnsi="Times New Roman" w:cs="Times New Roman"/>
          <w:i/>
          <w:lang w:eastAsia="ar-SA"/>
        </w:rPr>
        <w:t xml:space="preserve"> </w:t>
      </w:r>
      <w:r w:rsidRPr="00A2112A">
        <w:rPr>
          <w:rFonts w:ascii="Times New Roman" w:hAnsi="Times New Roman" w:cs="Times New Roman"/>
          <w:lang w:eastAsia="ar-SA"/>
        </w:rPr>
        <w:t>4.§ (1) bekezdés i) pontján, 39.§ (1) bekezdés c) pontján, a 40. §</w:t>
      </w:r>
      <w:proofErr w:type="spellStart"/>
      <w:r w:rsidRPr="00A2112A">
        <w:rPr>
          <w:rFonts w:ascii="Times New Roman" w:hAnsi="Times New Roman" w:cs="Times New Roman"/>
          <w:lang w:eastAsia="ar-SA"/>
        </w:rPr>
        <w:t>-án</w:t>
      </w:r>
      <w:proofErr w:type="spellEnd"/>
      <w:r w:rsidRPr="00A2112A">
        <w:rPr>
          <w:rFonts w:ascii="Times New Roman" w:hAnsi="Times New Roman" w:cs="Times New Roman"/>
          <w:lang w:eastAsia="ar-SA"/>
        </w:rPr>
        <w:t>, és a 41.§ (3) bekezdésén alapul.</w:t>
      </w:r>
    </w:p>
    <w:p w:rsidR="00A2112A" w:rsidRPr="002B17E6" w:rsidRDefault="00A2112A" w:rsidP="00A2112A">
      <w:pPr>
        <w:tabs>
          <w:tab w:val="left" w:pos="1134"/>
        </w:tabs>
        <w:spacing w:after="0" w:line="240" w:lineRule="auto"/>
        <w:ind w:left="567" w:right="1134" w:hanging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12A" w:rsidRPr="00A2112A" w:rsidRDefault="00A2112A" w:rsidP="00A2112A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A2112A">
        <w:rPr>
          <w:rFonts w:ascii="Times New Roman" w:hAnsi="Times New Roman" w:cs="Times New Roman"/>
          <w:lang w:eastAsia="ar-SA"/>
        </w:rPr>
        <w:t>Zrt-t</w:t>
      </w:r>
      <w:proofErr w:type="spellEnd"/>
      <w:r w:rsidRPr="00A2112A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  <w:b/>
        </w:rPr>
        <w:t>Felelős:</w:t>
      </w:r>
      <w:r w:rsidRPr="00A2112A">
        <w:rPr>
          <w:rFonts w:ascii="Times New Roman" w:hAnsi="Times New Roman" w:cs="Times New Roman"/>
          <w:b/>
        </w:rPr>
        <w:tab/>
      </w:r>
      <w:r w:rsidRPr="00A2112A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A2112A">
        <w:rPr>
          <w:rFonts w:ascii="Times New Roman" w:hAnsi="Times New Roman" w:cs="Times New Roman"/>
        </w:rPr>
        <w:t>Zrt</w:t>
      </w:r>
      <w:proofErr w:type="spellEnd"/>
      <w:r w:rsidRPr="00A2112A">
        <w:rPr>
          <w:rFonts w:ascii="Times New Roman" w:hAnsi="Times New Roman" w:cs="Times New Roman"/>
        </w:rPr>
        <w:t xml:space="preserve">. vezérigazgatója 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A2112A">
        <w:rPr>
          <w:rFonts w:ascii="Times New Roman" w:hAnsi="Times New Roman" w:cs="Times New Roman"/>
        </w:rPr>
        <w:t xml:space="preserve">azonnal 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2112A" w:rsidRPr="001B6ABC" w:rsidRDefault="00A2112A" w:rsidP="00A2112A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6A2B5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7</w:t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</w:t>
      </w:r>
      <w:proofErr w:type="gramStart"/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: </w:t>
      </w:r>
      <w:r w:rsidR="002A532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</w:t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) Rendkívüli települési támogatás megállapítására irányuló méltányossági kérelmek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</w:t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elbírálása </w:t>
      </w:r>
    </w:p>
    <w:p w:rsidR="00A2112A" w:rsidRPr="001B6ABC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b) Rendkívüli települési támogatás megállapítására irányuló méltányossági </w:t>
      </w:r>
      <w:proofErr w:type="gramStart"/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</w:t>
      </w: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magasabb</w:t>
      </w:r>
      <w:proofErr w:type="gramEnd"/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összegű kérelmek elbírálása </w:t>
      </w:r>
    </w:p>
    <w:p w:rsidR="00A2112A" w:rsidRPr="001B6ABC" w:rsidRDefault="00A2112A" w:rsidP="00A2112A">
      <w:pPr>
        <w:spacing w:after="0" w:line="240" w:lineRule="auto"/>
        <w:ind w:left="1985" w:right="-567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A2112A" w:rsidRDefault="00A2112A" w:rsidP="00A2112A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  <w:color w:val="000000" w:themeColor="text1"/>
        </w:rPr>
      </w:pPr>
      <w:r w:rsidRPr="001B6ABC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Turgonyi</w:t>
      </w:r>
      <w:r w:rsidRPr="001B6ABC">
        <w:rPr>
          <w:rFonts w:ascii="Times New Roman" w:hAnsi="Times New Roman" w:cs="Times New Roman"/>
          <w:b/>
          <w:i/>
          <w:color w:val="000000" w:themeColor="text1"/>
        </w:rPr>
        <w:t xml:space="preserve"> Dániel Absolon alpolgármester</w:t>
      </w:r>
    </w:p>
    <w:p w:rsidR="002A532C" w:rsidRDefault="002A532C" w:rsidP="00A2112A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25. pontja)</w:t>
      </w:r>
    </w:p>
    <w:p w:rsidR="00A2112A" w:rsidRPr="001B6ABC" w:rsidRDefault="00A2112A" w:rsidP="00A2112A">
      <w:pPr>
        <w:spacing w:after="0" w:line="240" w:lineRule="auto"/>
        <w:ind w:left="1985" w:right="-567"/>
        <w:rPr>
          <w:rFonts w:ascii="Times New Roman" w:hAnsi="Times New Roman" w:cs="Times New Roman"/>
          <w:b/>
          <w:i/>
          <w:color w:val="000000" w:themeColor="text1"/>
        </w:rPr>
      </w:pPr>
    </w:p>
    <w:p w:rsidR="00A2112A" w:rsidRPr="00A2112A" w:rsidRDefault="00A2112A" w:rsidP="00A2112A">
      <w:pPr>
        <w:spacing w:after="0" w:line="240" w:lineRule="auto"/>
        <w:ind w:left="1985" w:right="-993" w:hanging="1985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A2112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A2112A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) Rendkívüli települési támogatás megállapítására irányuló méltányossági kérelmek elbírálása </w:t>
      </w:r>
    </w:p>
    <w:p w:rsidR="00A2112A" w:rsidRPr="00FA5DE4" w:rsidRDefault="00A2112A" w:rsidP="00A2112A">
      <w:pPr>
        <w:spacing w:after="0" w:line="240" w:lineRule="auto"/>
        <w:ind w:left="284" w:right="-993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2112A" w:rsidRPr="00C672E7" w:rsidRDefault="00A2112A" w:rsidP="00A2112A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2112A" w:rsidRDefault="00A2112A" w:rsidP="00A2112A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643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A2112A" w:rsidRPr="00A2112A" w:rsidRDefault="00A2112A" w:rsidP="00A2112A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25627" w:rsidRPr="00125627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  <w:b/>
          <w:bCs/>
        </w:rPr>
      </w:pPr>
      <w:r w:rsidRPr="00125627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125627" w:rsidRPr="00125627" w:rsidRDefault="00125627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  <w:b/>
          <w:bCs/>
        </w:rPr>
      </w:pPr>
    </w:p>
    <w:p w:rsidR="00A2112A" w:rsidRPr="00A2112A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  <w:bCs/>
        </w:rPr>
      </w:pPr>
      <w:r w:rsidRPr="002A532C">
        <w:rPr>
          <w:rFonts w:ascii="Times New Roman" w:hAnsi="Times New Roman" w:cs="Times New Roman"/>
          <w:b/>
          <w:bCs/>
        </w:rPr>
        <w:t>Z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2A532C">
        <w:rPr>
          <w:rFonts w:ascii="Times New Roman" w:hAnsi="Times New Roman" w:cs="Times New Roman"/>
          <w:b/>
          <w:bCs/>
        </w:rPr>
        <w:t>E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2A532C">
        <w:rPr>
          <w:rFonts w:ascii="Times New Roman" w:hAnsi="Times New Roman" w:cs="Times New Roman"/>
          <w:b/>
          <w:bCs/>
        </w:rPr>
        <w:t>É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A2112A">
        <w:rPr>
          <w:rFonts w:ascii="Times New Roman" w:hAnsi="Times New Roman" w:cs="Times New Roman"/>
          <w:bCs/>
        </w:rPr>
        <w:t>(</w:t>
      </w:r>
      <w:r w:rsidR="002E6BE0">
        <w:rPr>
          <w:rFonts w:ascii="Times New Roman" w:hAnsi="Times New Roman" w:cs="Times New Roman"/>
          <w:bCs/>
        </w:rPr>
        <w:t>…</w:t>
      </w:r>
      <w:r w:rsidRPr="00A2112A">
        <w:rPr>
          <w:rFonts w:ascii="Times New Roman" w:hAnsi="Times New Roman" w:cs="Times New Roman"/>
          <w:bCs/>
        </w:rPr>
        <w:t>) 1032 Budapest</w:t>
      </w:r>
      <w:proofErr w:type="gramStart"/>
      <w:r w:rsidRPr="00A2112A">
        <w:rPr>
          <w:rFonts w:ascii="Times New Roman" w:hAnsi="Times New Roman" w:cs="Times New Roman"/>
          <w:bCs/>
        </w:rPr>
        <w:t xml:space="preserve">, </w:t>
      </w:r>
      <w:r w:rsidR="002E6BE0">
        <w:rPr>
          <w:rFonts w:ascii="Times New Roman" w:hAnsi="Times New Roman" w:cs="Times New Roman"/>
          <w:bCs/>
        </w:rPr>
        <w:t>…</w:t>
      </w:r>
      <w:r w:rsidRPr="00A2112A">
        <w:rPr>
          <w:rFonts w:ascii="Times New Roman" w:hAnsi="Times New Roman" w:cs="Times New Roman"/>
          <w:bCs/>
        </w:rPr>
        <w:t>.</w:t>
      </w:r>
      <w:proofErr w:type="gramEnd"/>
      <w:r w:rsidR="002A532C">
        <w:rPr>
          <w:rFonts w:ascii="Times New Roman" w:hAnsi="Times New Roman" w:cs="Times New Roman"/>
          <w:bCs/>
        </w:rPr>
        <w:t xml:space="preserve"> ajtó</w:t>
      </w:r>
      <w:r w:rsidRPr="00A2112A">
        <w:rPr>
          <w:rFonts w:ascii="Times New Roman" w:hAnsi="Times New Roman" w:cs="Times New Roman"/>
          <w:bCs/>
        </w:rPr>
        <w:t>szám alatti lakos méltányossági kérelmét elfogadja, és részére 15.000 Ft rendkívüli települési támogatást állapít meg, tekintettel a kérelmező szociális helyzetére.</w:t>
      </w:r>
    </w:p>
    <w:p w:rsidR="008B000D" w:rsidRPr="00A2112A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  <w:bCs/>
        </w:rPr>
        <w:t>Felelős:</w:t>
      </w:r>
      <w:r w:rsidRPr="00125627">
        <w:rPr>
          <w:rFonts w:ascii="Times New Roman" w:hAnsi="Times New Roman" w:cs="Times New Roman"/>
          <w:b/>
          <w:bCs/>
        </w:rPr>
        <w:tab/>
      </w:r>
      <w:r w:rsidRPr="00A2112A">
        <w:rPr>
          <w:rFonts w:ascii="Times New Roman" w:hAnsi="Times New Roman" w:cs="Times New Roman"/>
        </w:rPr>
        <w:t xml:space="preserve">Polgármester </w:t>
      </w:r>
    </w:p>
    <w:p w:rsidR="008B000D" w:rsidRPr="00A2112A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2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</w:rPr>
        <w:tab/>
      </w:r>
      <w:r w:rsidRPr="00A2112A">
        <w:rPr>
          <w:rFonts w:ascii="Times New Roman" w:hAnsi="Times New Roman" w:cs="Times New Roman"/>
        </w:rPr>
        <w:tab/>
        <w:t>Jegyző</w:t>
      </w:r>
    </w:p>
    <w:p w:rsidR="008B000D" w:rsidRPr="00A2112A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2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A2112A">
        <w:rPr>
          <w:rFonts w:ascii="Times New Roman" w:hAnsi="Times New Roman" w:cs="Times New Roman"/>
        </w:rPr>
        <w:t xml:space="preserve">a döntést követő 15. nap </w:t>
      </w:r>
    </w:p>
    <w:p w:rsidR="00A2112A" w:rsidRPr="00A2112A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  <w:bCs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644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A2112A" w:rsidRPr="002B17E6" w:rsidRDefault="00A2112A" w:rsidP="00A211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125627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  <w:bCs/>
        </w:rPr>
      </w:pPr>
      <w:r w:rsidRPr="00125627">
        <w:rPr>
          <w:rFonts w:ascii="Times New Roman" w:hAnsi="Times New Roman" w:cs="Times New Roman"/>
          <w:b/>
          <w:bCs/>
        </w:rPr>
        <w:t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A2112A">
        <w:rPr>
          <w:rFonts w:ascii="Times New Roman" w:hAnsi="Times New Roman" w:cs="Times New Roman"/>
          <w:bCs/>
        </w:rPr>
        <w:t xml:space="preserve"> </w:t>
      </w:r>
    </w:p>
    <w:p w:rsidR="00125627" w:rsidRPr="002B17E6" w:rsidRDefault="00125627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2112A" w:rsidRPr="00A2112A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  <w:bCs/>
        </w:rPr>
      </w:pPr>
      <w:proofErr w:type="spellStart"/>
      <w:r w:rsidRPr="00125627">
        <w:rPr>
          <w:rFonts w:ascii="Times New Roman" w:hAnsi="Times New Roman" w:cs="Times New Roman"/>
          <w:b/>
          <w:bCs/>
        </w:rPr>
        <w:t>Gy</w:t>
      </w:r>
      <w:proofErr w:type="spellEnd"/>
      <w:r w:rsidR="002E6BE0">
        <w:rPr>
          <w:rFonts w:ascii="Times New Roman" w:hAnsi="Times New Roman" w:cs="Times New Roman"/>
          <w:b/>
          <w:bCs/>
        </w:rPr>
        <w:t xml:space="preserve">. </w:t>
      </w:r>
      <w:r w:rsidRPr="00125627">
        <w:rPr>
          <w:rFonts w:ascii="Times New Roman" w:hAnsi="Times New Roman" w:cs="Times New Roman"/>
          <w:b/>
          <w:bCs/>
        </w:rPr>
        <w:t>L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125627">
        <w:rPr>
          <w:rFonts w:ascii="Times New Roman" w:hAnsi="Times New Roman" w:cs="Times New Roman"/>
          <w:b/>
          <w:bCs/>
        </w:rPr>
        <w:t>Gy</w:t>
      </w:r>
      <w:proofErr w:type="spellEnd"/>
      <w:r w:rsidR="002E6BE0">
        <w:rPr>
          <w:rFonts w:ascii="Times New Roman" w:hAnsi="Times New Roman" w:cs="Times New Roman"/>
          <w:b/>
          <w:bCs/>
        </w:rPr>
        <w:t xml:space="preserve">.  </w:t>
      </w:r>
      <w:r w:rsidRPr="00A2112A">
        <w:rPr>
          <w:rFonts w:ascii="Times New Roman" w:hAnsi="Times New Roman" w:cs="Times New Roman"/>
          <w:bCs/>
        </w:rPr>
        <w:t>(</w:t>
      </w:r>
      <w:r w:rsidR="002E6BE0">
        <w:rPr>
          <w:rFonts w:ascii="Times New Roman" w:hAnsi="Times New Roman" w:cs="Times New Roman"/>
          <w:bCs/>
        </w:rPr>
        <w:t>…</w:t>
      </w:r>
      <w:r w:rsidRPr="00A2112A">
        <w:rPr>
          <w:rFonts w:ascii="Times New Roman" w:hAnsi="Times New Roman" w:cs="Times New Roman"/>
          <w:bCs/>
        </w:rPr>
        <w:t>) 1039 Budapest</w:t>
      </w:r>
      <w:proofErr w:type="gramStart"/>
      <w:r w:rsidRPr="00A2112A">
        <w:rPr>
          <w:rFonts w:ascii="Times New Roman" w:hAnsi="Times New Roman" w:cs="Times New Roman"/>
          <w:bCs/>
        </w:rPr>
        <w:t xml:space="preserve">, </w:t>
      </w:r>
      <w:r w:rsidR="002E6BE0">
        <w:rPr>
          <w:rFonts w:ascii="Times New Roman" w:hAnsi="Times New Roman" w:cs="Times New Roman"/>
          <w:bCs/>
        </w:rPr>
        <w:t>…</w:t>
      </w:r>
      <w:proofErr w:type="gramEnd"/>
      <w:r w:rsidR="00125627">
        <w:rPr>
          <w:rFonts w:ascii="Times New Roman" w:hAnsi="Times New Roman" w:cs="Times New Roman"/>
          <w:bCs/>
        </w:rPr>
        <w:t xml:space="preserve"> </w:t>
      </w:r>
      <w:r w:rsidRPr="00A2112A">
        <w:rPr>
          <w:rFonts w:ascii="Times New Roman" w:hAnsi="Times New Roman" w:cs="Times New Roman"/>
          <w:bCs/>
        </w:rPr>
        <w:t xml:space="preserve">ajtószám alatti lakos méltányossági kérelmét elfogadja, és részére 20.000 Ft rendkívüli települési támogatást állapít meg, tekintettel arra, hogy a kérelemben felhozott indok alapján megállapítást nyert, hogy az ügyfél </w:t>
      </w:r>
      <w:r w:rsidRPr="00A2112A">
        <w:rPr>
          <w:rFonts w:ascii="Times New Roman" w:hAnsi="Times New Roman" w:cs="Times New Roman"/>
          <w:bCs/>
        </w:rPr>
        <w:lastRenderedPageBreak/>
        <w:t>létfenntartást veszélyeztető krízishelyzetben van.</w:t>
      </w:r>
    </w:p>
    <w:p w:rsidR="00A2112A" w:rsidRPr="00A2112A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992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  <w:bCs/>
        </w:rPr>
        <w:t>Felelős:</w:t>
      </w:r>
      <w:r w:rsidRPr="00125627">
        <w:rPr>
          <w:rFonts w:ascii="Times New Roman" w:hAnsi="Times New Roman" w:cs="Times New Roman"/>
          <w:b/>
          <w:bCs/>
        </w:rPr>
        <w:tab/>
      </w:r>
      <w:r w:rsidRPr="00A2112A">
        <w:rPr>
          <w:rFonts w:ascii="Times New Roman" w:hAnsi="Times New Roman" w:cs="Times New Roman"/>
        </w:rPr>
        <w:t xml:space="preserve">Polgármester </w:t>
      </w:r>
    </w:p>
    <w:p w:rsidR="00A2112A" w:rsidRPr="00A2112A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2"/>
        <w:jc w:val="both"/>
        <w:rPr>
          <w:rFonts w:ascii="Times New Roman" w:hAnsi="Times New Roman" w:cs="Times New Roman"/>
        </w:rPr>
      </w:pPr>
      <w:r w:rsidRPr="00A2112A">
        <w:rPr>
          <w:rFonts w:ascii="Times New Roman" w:hAnsi="Times New Roman" w:cs="Times New Roman"/>
        </w:rPr>
        <w:tab/>
      </w:r>
      <w:r w:rsidRPr="00A2112A">
        <w:rPr>
          <w:rFonts w:ascii="Times New Roman" w:hAnsi="Times New Roman" w:cs="Times New Roman"/>
        </w:rPr>
        <w:tab/>
        <w:t>Jegyző</w:t>
      </w:r>
    </w:p>
    <w:p w:rsidR="00A2112A" w:rsidRPr="00A2112A" w:rsidRDefault="00A2112A" w:rsidP="00A2112A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992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  <w:bCs/>
        </w:rPr>
        <w:t>Határidő:</w:t>
      </w:r>
      <w:r w:rsidR="00125627">
        <w:rPr>
          <w:rFonts w:ascii="Times New Roman" w:hAnsi="Times New Roman" w:cs="Times New Roman"/>
          <w:b/>
          <w:bCs/>
        </w:rPr>
        <w:t xml:space="preserve"> </w:t>
      </w:r>
      <w:r w:rsidRPr="00A2112A">
        <w:rPr>
          <w:rFonts w:ascii="Times New Roman" w:hAnsi="Times New Roman" w:cs="Times New Roman"/>
        </w:rPr>
        <w:t xml:space="preserve">a döntést követő 15. nap </w:t>
      </w:r>
    </w:p>
    <w:p w:rsidR="00A2112A" w:rsidRDefault="00A2112A" w:rsidP="00A2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8B000D" w:rsidRPr="008B000D" w:rsidRDefault="008B000D" w:rsidP="008B000D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8B000D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b) Rendkívüli települési támogatás megállapítására irányuló méltányossági és magasabb összegű kérelmek elbírálása </w:t>
      </w:r>
    </w:p>
    <w:p w:rsidR="008B000D" w:rsidRDefault="008B000D" w:rsidP="00A2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8B000D" w:rsidRPr="00C672E7" w:rsidRDefault="008B000D" w:rsidP="008B000D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8B000D" w:rsidRDefault="008B000D" w:rsidP="008B000D">
      <w:pPr>
        <w:spacing w:line="240" w:lineRule="auto"/>
        <w:ind w:left="567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645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  <w:r w:rsidRPr="008B000D">
        <w:rPr>
          <w:rFonts w:ascii="Times New Roman" w:hAnsi="Times New Roman"/>
          <w:b/>
        </w:rPr>
        <w:t xml:space="preserve"> </w:t>
      </w:r>
    </w:p>
    <w:p w:rsid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8B000D">
        <w:rPr>
          <w:rFonts w:ascii="Times New Roman" w:hAnsi="Times New Roman" w:cs="Times New Roman"/>
          <w:b/>
          <w:bCs/>
        </w:rPr>
        <w:t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8B000D">
        <w:rPr>
          <w:rFonts w:ascii="Times New Roman" w:hAnsi="Times New Roman" w:cs="Times New Roman"/>
          <w:bCs/>
        </w:rPr>
        <w:t xml:space="preserve"> </w:t>
      </w:r>
    </w:p>
    <w:p w:rsid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</w:p>
    <w:p w:rsid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8B000D">
        <w:rPr>
          <w:rFonts w:ascii="Times New Roman" w:hAnsi="Times New Roman" w:cs="Times New Roman"/>
          <w:b/>
          <w:bCs/>
        </w:rPr>
        <w:t>B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/>
          <w:bCs/>
        </w:rPr>
        <w:t>S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/>
          <w:bCs/>
        </w:rPr>
        <w:t>M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/>
          <w:bCs/>
        </w:rPr>
        <w:t>M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Cs/>
        </w:rPr>
        <w:t xml:space="preserve"> (</w:t>
      </w:r>
      <w:r w:rsidR="002E6BE0">
        <w:rPr>
          <w:rFonts w:ascii="Times New Roman" w:hAnsi="Times New Roman" w:cs="Times New Roman"/>
          <w:bCs/>
        </w:rPr>
        <w:t>…</w:t>
      </w:r>
      <w:r w:rsidRPr="008B000D">
        <w:rPr>
          <w:rFonts w:ascii="Times New Roman" w:hAnsi="Times New Roman" w:cs="Times New Roman"/>
          <w:bCs/>
        </w:rPr>
        <w:t xml:space="preserve">) 1033 Budapest, </w:t>
      </w:r>
      <w:r w:rsidR="002E6BE0">
        <w:rPr>
          <w:rFonts w:ascii="Times New Roman" w:hAnsi="Times New Roman" w:cs="Times New Roman"/>
          <w:bCs/>
        </w:rPr>
        <w:t>…</w:t>
      </w:r>
      <w:r w:rsidRPr="008B000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8B000D">
        <w:rPr>
          <w:rFonts w:ascii="Times New Roman" w:hAnsi="Times New Roman" w:cs="Times New Roman"/>
          <w:bCs/>
        </w:rPr>
        <w:t>ajtó szám</w:t>
      </w:r>
      <w:proofErr w:type="gramEnd"/>
      <w:r w:rsidRPr="008B000D">
        <w:rPr>
          <w:rFonts w:ascii="Times New Roman" w:hAnsi="Times New Roman" w:cs="Times New Roman"/>
          <w:bCs/>
        </w:rPr>
        <w:t xml:space="preserve"> alatti lakos méltányossági kérelmét elfogadja, és részére 15.000 Ft rendkívüli települési támogatást állapít meg, a kérelmében hivatkozott kiadásának csökkentésére.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t>Felelős:</w:t>
      </w:r>
      <w:r w:rsidRPr="00CE5763">
        <w:rPr>
          <w:rFonts w:ascii="Times New Roman" w:hAnsi="Times New Roman" w:cs="Times New Roman"/>
          <w:b/>
          <w:bCs/>
        </w:rPr>
        <w:tab/>
      </w:r>
      <w:r w:rsidRPr="00CE5763">
        <w:rPr>
          <w:rFonts w:ascii="Times New Roman" w:hAnsi="Times New Roman" w:cs="Times New Roman"/>
        </w:rPr>
        <w:t xml:space="preserve">Polgármester 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</w:rPr>
        <w:tab/>
      </w:r>
      <w:r w:rsidRPr="00CE57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Jegyző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CE5763">
        <w:rPr>
          <w:rFonts w:ascii="Times New Roman" w:hAnsi="Times New Roman" w:cs="Times New Roman"/>
        </w:rPr>
        <w:t xml:space="preserve">a döntést követő 15. nap </w:t>
      </w:r>
    </w:p>
    <w:p w:rsidR="008B000D" w:rsidRDefault="008B000D" w:rsidP="008B000D">
      <w:pPr>
        <w:spacing w:line="240" w:lineRule="auto"/>
        <w:ind w:left="567" w:right="-567"/>
        <w:rPr>
          <w:rFonts w:ascii="Times New Roman" w:hAnsi="Times New Roman"/>
          <w:b/>
        </w:rPr>
      </w:pPr>
    </w:p>
    <w:p w:rsidR="008B000D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8B000D" w:rsidRPr="00B97DAC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  <w:sz w:val="18"/>
          <w:szCs w:val="18"/>
        </w:rPr>
      </w:pPr>
    </w:p>
    <w:p w:rsidR="008B000D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646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  <w:r w:rsidRPr="008B000D">
        <w:rPr>
          <w:rFonts w:ascii="Times New Roman" w:hAnsi="Times New Roman"/>
          <w:b/>
        </w:rPr>
        <w:t xml:space="preserve"> </w:t>
      </w:r>
    </w:p>
    <w:p w:rsidR="008B000D" w:rsidRPr="00B97DAC" w:rsidRDefault="008B000D" w:rsidP="008B000D">
      <w:pPr>
        <w:spacing w:after="0" w:line="240" w:lineRule="auto"/>
        <w:ind w:left="567" w:right="1134"/>
        <w:rPr>
          <w:rFonts w:ascii="Times New Roman" w:hAnsi="Times New Roman"/>
          <w:b/>
          <w:sz w:val="18"/>
          <w:szCs w:val="18"/>
        </w:rPr>
      </w:pPr>
    </w:p>
    <w:p w:rsid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CE5763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az egészségügyi, szociális és lakásgazdálkodási területen érintett állandó bizottság feladat- és hatáskörét gyakorolva a polgármester úgy </w:t>
      </w:r>
      <w:proofErr w:type="gramStart"/>
      <w:r w:rsidRPr="00CE5763">
        <w:rPr>
          <w:rFonts w:ascii="Times New Roman" w:hAnsi="Times New Roman" w:cs="Times New Roman"/>
          <w:b/>
          <w:bCs/>
        </w:rPr>
        <w:t>határoz</w:t>
      </w:r>
      <w:proofErr w:type="gramEnd"/>
      <w:r w:rsidRPr="00CE5763">
        <w:rPr>
          <w:rFonts w:ascii="Times New Roman" w:hAnsi="Times New Roman" w:cs="Times New Roman"/>
          <w:b/>
          <w:bCs/>
        </w:rPr>
        <w:t xml:space="preserve"> hogy </w:t>
      </w:r>
    </w:p>
    <w:p w:rsidR="008B000D" w:rsidRPr="00B97DAC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000D" w:rsidRP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8B000D">
        <w:rPr>
          <w:rFonts w:ascii="Times New Roman" w:hAnsi="Times New Roman" w:cs="Times New Roman"/>
          <w:b/>
          <w:bCs/>
        </w:rPr>
        <w:t>G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/>
          <w:bCs/>
        </w:rPr>
        <w:t>A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Cs/>
        </w:rPr>
        <w:t>(</w:t>
      </w:r>
      <w:r w:rsidR="002E6BE0">
        <w:rPr>
          <w:rFonts w:ascii="Times New Roman" w:hAnsi="Times New Roman" w:cs="Times New Roman"/>
          <w:bCs/>
        </w:rPr>
        <w:t>…</w:t>
      </w:r>
      <w:r w:rsidRPr="008B000D">
        <w:rPr>
          <w:rFonts w:ascii="Times New Roman" w:hAnsi="Times New Roman" w:cs="Times New Roman"/>
          <w:bCs/>
        </w:rPr>
        <w:t xml:space="preserve">) 1031 Budapest, </w:t>
      </w:r>
      <w:r w:rsidR="002E6BE0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8B000D">
        <w:rPr>
          <w:rFonts w:ascii="Times New Roman" w:hAnsi="Times New Roman" w:cs="Times New Roman"/>
          <w:bCs/>
        </w:rPr>
        <w:t>ajtó szám</w:t>
      </w:r>
      <w:proofErr w:type="gramEnd"/>
      <w:r w:rsidRPr="008B000D">
        <w:rPr>
          <w:rFonts w:ascii="Times New Roman" w:hAnsi="Times New Roman" w:cs="Times New Roman"/>
          <w:bCs/>
        </w:rPr>
        <w:t xml:space="preserve"> alatt tartózkodó lakos kérelmét elutasítja, tekintettel arra, hogy a kérelemben felhozott indok, és az ügyfél által becsatolt dokumentumok alapján, nem nyert megállapítást, hogy jelenleg olyan létfenntartást veszélyeztető krízishelyzetben van, melynek kezelésre a magasabb összegű rendkívüli települési támogatás megállapítása indokolt lenne.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t>Felelős:</w:t>
      </w:r>
      <w:r w:rsidRPr="00CE5763">
        <w:rPr>
          <w:rFonts w:ascii="Times New Roman" w:hAnsi="Times New Roman" w:cs="Times New Roman"/>
          <w:b/>
          <w:bCs/>
        </w:rPr>
        <w:tab/>
      </w:r>
      <w:r w:rsidRPr="00CE5763">
        <w:rPr>
          <w:rFonts w:ascii="Times New Roman" w:hAnsi="Times New Roman" w:cs="Times New Roman"/>
        </w:rPr>
        <w:t xml:space="preserve">Polgármester 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</w:rPr>
        <w:tab/>
      </w:r>
      <w:r w:rsidRPr="00CE57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Jegyző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CE5763">
        <w:rPr>
          <w:rFonts w:ascii="Times New Roman" w:hAnsi="Times New Roman" w:cs="Times New Roman"/>
        </w:rPr>
        <w:t xml:space="preserve">a döntést követő 15. nap </w:t>
      </w:r>
    </w:p>
    <w:p w:rsidR="008B000D" w:rsidRPr="00B97DAC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000D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8B000D" w:rsidRPr="00B97DAC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  <w:sz w:val="18"/>
          <w:szCs w:val="18"/>
        </w:rPr>
      </w:pPr>
    </w:p>
    <w:p w:rsidR="008B000D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647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  <w:r w:rsidRPr="008B000D">
        <w:rPr>
          <w:rFonts w:ascii="Times New Roman" w:hAnsi="Times New Roman"/>
          <w:b/>
        </w:rPr>
        <w:t xml:space="preserve"> </w:t>
      </w:r>
    </w:p>
    <w:p w:rsidR="008B000D" w:rsidRPr="00B97DAC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  <w:sz w:val="18"/>
          <w:szCs w:val="18"/>
        </w:rPr>
      </w:pPr>
    </w:p>
    <w:p w:rsid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az egészségügyi, szociális és lakásgazdálkodási területen érintett állandó bizottság feladat- és hatáskörét gyakorolva a polgármester úgy határoz, hogy </w:t>
      </w:r>
    </w:p>
    <w:p w:rsidR="008B000D" w:rsidRPr="00B97DAC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000D" w:rsidRP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8B000D">
        <w:rPr>
          <w:rFonts w:ascii="Times New Roman" w:hAnsi="Times New Roman" w:cs="Times New Roman"/>
          <w:b/>
          <w:bCs/>
        </w:rPr>
        <w:t>P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/>
          <w:bCs/>
        </w:rPr>
        <w:t>J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/>
          <w:bCs/>
        </w:rPr>
        <w:t>F</w:t>
      </w:r>
      <w:r w:rsidR="002E6BE0">
        <w:rPr>
          <w:rFonts w:ascii="Times New Roman" w:hAnsi="Times New Roman" w:cs="Times New Roman"/>
          <w:b/>
          <w:bCs/>
        </w:rPr>
        <w:t xml:space="preserve">. R. </w:t>
      </w:r>
      <w:r w:rsidRPr="008B000D">
        <w:rPr>
          <w:rFonts w:ascii="Times New Roman" w:hAnsi="Times New Roman" w:cs="Times New Roman"/>
          <w:bCs/>
        </w:rPr>
        <w:t>(</w:t>
      </w:r>
      <w:r w:rsidR="002E6BE0">
        <w:rPr>
          <w:rFonts w:ascii="Times New Roman" w:hAnsi="Times New Roman" w:cs="Times New Roman"/>
          <w:bCs/>
        </w:rPr>
        <w:t>..</w:t>
      </w:r>
      <w:r w:rsidRPr="008B000D">
        <w:rPr>
          <w:rFonts w:ascii="Times New Roman" w:hAnsi="Times New Roman" w:cs="Times New Roman"/>
          <w:bCs/>
        </w:rPr>
        <w:t xml:space="preserve">) 1036 Budapest, </w:t>
      </w:r>
      <w:r w:rsidR="002E6BE0">
        <w:rPr>
          <w:rFonts w:ascii="Times New Roman" w:hAnsi="Times New Roman" w:cs="Times New Roman"/>
          <w:bCs/>
        </w:rPr>
        <w:t>….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8B000D">
        <w:rPr>
          <w:rFonts w:ascii="Times New Roman" w:hAnsi="Times New Roman" w:cs="Times New Roman"/>
          <w:bCs/>
        </w:rPr>
        <w:t>ajtó szám</w:t>
      </w:r>
      <w:proofErr w:type="gramEnd"/>
      <w:r w:rsidRPr="008B000D">
        <w:rPr>
          <w:rFonts w:ascii="Times New Roman" w:hAnsi="Times New Roman" w:cs="Times New Roman"/>
          <w:bCs/>
        </w:rPr>
        <w:t xml:space="preserve"> alatti lakos kérelmét elfogadja, és részére 30.000 Ft magasabb összegű rendkívüli települési támogatást állapít meg, tekintettel arra, hogy a kérelemben felhozott indok alapján megállapítást nyert, hogy az ügyfél családja létfenntartást veszélyeztető krízishelyzetben van.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lastRenderedPageBreak/>
        <w:t>Felelős:</w:t>
      </w:r>
      <w:r w:rsidRPr="00CE5763">
        <w:rPr>
          <w:rFonts w:ascii="Times New Roman" w:hAnsi="Times New Roman" w:cs="Times New Roman"/>
          <w:b/>
          <w:bCs/>
        </w:rPr>
        <w:tab/>
      </w:r>
      <w:r w:rsidRPr="00CE5763">
        <w:rPr>
          <w:rFonts w:ascii="Times New Roman" w:hAnsi="Times New Roman" w:cs="Times New Roman"/>
        </w:rPr>
        <w:t xml:space="preserve">Polgármester 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</w:rPr>
        <w:tab/>
      </w:r>
      <w:r w:rsidRPr="00CE57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Jegyző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CE5763">
        <w:rPr>
          <w:rFonts w:ascii="Times New Roman" w:hAnsi="Times New Roman" w:cs="Times New Roman"/>
        </w:rPr>
        <w:t xml:space="preserve">a döntést követő 15. nap </w:t>
      </w:r>
    </w:p>
    <w:p w:rsidR="008B000D" w:rsidRPr="00B97DAC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000D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8B000D" w:rsidRPr="00B97DAC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  <w:sz w:val="18"/>
          <w:szCs w:val="18"/>
        </w:rPr>
      </w:pPr>
    </w:p>
    <w:p w:rsidR="008B000D" w:rsidRDefault="008B000D" w:rsidP="008B000D">
      <w:pPr>
        <w:spacing w:after="0" w:line="240" w:lineRule="auto"/>
        <w:ind w:left="567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648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  <w:r w:rsidRPr="008B000D">
        <w:rPr>
          <w:rFonts w:ascii="Times New Roman" w:hAnsi="Times New Roman"/>
          <w:b/>
        </w:rPr>
        <w:t xml:space="preserve"> </w:t>
      </w:r>
    </w:p>
    <w:p w:rsidR="008B000D" w:rsidRPr="00B97DAC" w:rsidRDefault="008B000D" w:rsidP="008B000D">
      <w:pPr>
        <w:spacing w:after="0" w:line="240" w:lineRule="auto"/>
        <w:ind w:left="567" w:right="1134"/>
        <w:rPr>
          <w:rFonts w:ascii="Times New Roman" w:hAnsi="Times New Roman"/>
          <w:b/>
          <w:sz w:val="10"/>
          <w:szCs w:val="10"/>
        </w:rPr>
      </w:pPr>
    </w:p>
    <w:p w:rsid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az egészségügyi szociális és lakásgazdálkodási területen érintett állandó bizottság feladat- és hatáskörét gyakorolva a polgármester úgy határoz, hogy </w:t>
      </w:r>
    </w:p>
    <w:p w:rsidR="008B000D" w:rsidRPr="00B97DAC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B000D" w:rsidRPr="008B000D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8B000D">
        <w:rPr>
          <w:rFonts w:ascii="Times New Roman" w:hAnsi="Times New Roman" w:cs="Times New Roman"/>
          <w:b/>
          <w:bCs/>
        </w:rPr>
        <w:t>V</w:t>
      </w:r>
      <w:r w:rsidR="002E6BE0">
        <w:rPr>
          <w:rFonts w:ascii="Times New Roman" w:hAnsi="Times New Roman" w:cs="Times New Roman"/>
          <w:b/>
          <w:bCs/>
        </w:rPr>
        <w:t>.</w:t>
      </w:r>
      <w:r w:rsidRPr="008B000D">
        <w:rPr>
          <w:rFonts w:ascii="Times New Roman" w:hAnsi="Times New Roman" w:cs="Times New Roman"/>
          <w:b/>
          <w:bCs/>
        </w:rPr>
        <w:t xml:space="preserve"> Sz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/>
          <w:bCs/>
        </w:rPr>
        <w:t>I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8B000D">
        <w:rPr>
          <w:rFonts w:ascii="Times New Roman" w:hAnsi="Times New Roman" w:cs="Times New Roman"/>
          <w:bCs/>
        </w:rPr>
        <w:t>(</w:t>
      </w:r>
      <w:proofErr w:type="gramStart"/>
      <w:r w:rsidR="002E6BE0">
        <w:rPr>
          <w:rFonts w:ascii="Times New Roman" w:hAnsi="Times New Roman" w:cs="Times New Roman"/>
          <w:bCs/>
        </w:rPr>
        <w:t>…..</w:t>
      </w:r>
      <w:proofErr w:type="gramEnd"/>
      <w:r w:rsidRPr="008B000D">
        <w:rPr>
          <w:rFonts w:ascii="Times New Roman" w:hAnsi="Times New Roman" w:cs="Times New Roman"/>
          <w:bCs/>
        </w:rPr>
        <w:t xml:space="preserve">) 1039 Budapest, </w:t>
      </w:r>
      <w:r w:rsidR="002E6BE0">
        <w:rPr>
          <w:rFonts w:ascii="Times New Roman" w:hAnsi="Times New Roman" w:cs="Times New Roman"/>
          <w:bCs/>
        </w:rPr>
        <w:t>…..</w:t>
      </w:r>
      <w:r w:rsidRPr="008B000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8B000D">
        <w:rPr>
          <w:rFonts w:ascii="Times New Roman" w:hAnsi="Times New Roman" w:cs="Times New Roman"/>
          <w:bCs/>
        </w:rPr>
        <w:t>ajtó szám</w:t>
      </w:r>
      <w:proofErr w:type="gramEnd"/>
      <w:r w:rsidRPr="008B000D">
        <w:rPr>
          <w:rFonts w:ascii="Times New Roman" w:hAnsi="Times New Roman" w:cs="Times New Roman"/>
          <w:bCs/>
        </w:rPr>
        <w:t xml:space="preserve"> alatti lakos kérelmét elutasítja, tekintettel arra, hogy a kérelemben felhozott indok alapján, nem nyert megállapítást, hogy jelenleg olyan létfenntartást veszélyeztető krízishelyzetben van, melynek kezelésre a magasabb összegű rendkívüli települési támogatás megállapítása indokolt lenne.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t>Felelős:</w:t>
      </w:r>
      <w:r w:rsidRPr="00CE5763">
        <w:rPr>
          <w:rFonts w:ascii="Times New Roman" w:hAnsi="Times New Roman" w:cs="Times New Roman"/>
          <w:b/>
          <w:bCs/>
        </w:rPr>
        <w:tab/>
      </w:r>
      <w:r w:rsidRPr="00CE5763">
        <w:rPr>
          <w:rFonts w:ascii="Times New Roman" w:hAnsi="Times New Roman" w:cs="Times New Roman"/>
        </w:rPr>
        <w:t xml:space="preserve">Polgármester 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</w:rPr>
        <w:tab/>
      </w:r>
      <w:r w:rsidRPr="00CE57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Jegyző</w:t>
      </w:r>
    </w:p>
    <w:p w:rsidR="008B000D" w:rsidRPr="00CE5763" w:rsidRDefault="008B000D" w:rsidP="008B000D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 w:rsidRPr="00CE5763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CE5763">
        <w:rPr>
          <w:rFonts w:ascii="Times New Roman" w:hAnsi="Times New Roman" w:cs="Times New Roman"/>
        </w:rPr>
        <w:t xml:space="preserve">a döntést követő 15. nap </w:t>
      </w:r>
    </w:p>
    <w:p w:rsidR="00B97DAC" w:rsidRDefault="00B97DAC" w:rsidP="00A2112A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i/>
          <w:color w:val="000000" w:themeColor="text1"/>
        </w:rPr>
      </w:pPr>
    </w:p>
    <w:p w:rsidR="00A2112A" w:rsidRPr="00FA5DE4" w:rsidRDefault="002A532C" w:rsidP="00A2112A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A2B5E">
        <w:rPr>
          <w:rFonts w:ascii="Times New Roman" w:hAnsi="Times New Roman" w:cs="Times New Roman"/>
          <w:b/>
          <w:i/>
          <w:color w:val="000000" w:themeColor="text1"/>
        </w:rPr>
        <w:t>8</w:t>
      </w:r>
      <w:r w:rsidR="00A2112A" w:rsidRPr="00FA5DE4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 w:rsidR="00A2112A">
        <w:rPr>
          <w:rFonts w:ascii="Times New Roman" w:hAnsi="Times New Roman" w:cs="Times New Roman"/>
          <w:b/>
          <w:i/>
          <w:color w:val="000000" w:themeColor="text1"/>
        </w:rPr>
        <w:tab/>
      </w:r>
      <w:r w:rsidR="00A2112A" w:rsidRPr="00FA5DE4">
        <w:rPr>
          <w:rFonts w:ascii="Times New Roman" w:hAnsi="Times New Roman" w:cs="Times New Roman"/>
          <w:b/>
          <w:i/>
          <w:color w:val="000000" w:themeColor="text1"/>
        </w:rPr>
        <w:t xml:space="preserve">Óbudai egyösszegű hátralékkezelési támogatás megállapítása iránti kérelem elbírálása </w:t>
      </w:r>
    </w:p>
    <w:p w:rsidR="00A2112A" w:rsidRPr="00FA5DE4" w:rsidRDefault="00A2112A" w:rsidP="00A2112A">
      <w:pPr>
        <w:spacing w:after="0" w:line="240" w:lineRule="auto"/>
        <w:ind w:left="1985" w:right="-993"/>
        <w:rPr>
          <w:rFonts w:ascii="Times New Roman" w:hAnsi="Times New Roman" w:cs="Times New Roman"/>
          <w:b/>
          <w:i/>
          <w:color w:val="000000" w:themeColor="text1"/>
        </w:rPr>
      </w:pPr>
      <w:r w:rsidRPr="00FA5DE4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A2112A" w:rsidRDefault="00A2112A" w:rsidP="00A2112A">
      <w:pPr>
        <w:spacing w:after="0" w:line="240" w:lineRule="auto"/>
        <w:ind w:left="1985" w:right="-993"/>
        <w:rPr>
          <w:rFonts w:ascii="Times New Roman" w:hAnsi="Times New Roman" w:cs="Times New Roman"/>
          <w:b/>
          <w:i/>
          <w:color w:val="000000" w:themeColor="text1"/>
        </w:rPr>
      </w:pPr>
      <w:r w:rsidRPr="00FA5DE4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2A532C" w:rsidRDefault="002A532C" w:rsidP="00A2112A">
      <w:pPr>
        <w:spacing w:after="0" w:line="240" w:lineRule="auto"/>
        <w:ind w:left="1985" w:right="-993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26. pontja)</w:t>
      </w:r>
    </w:p>
    <w:p w:rsidR="002E6BE0" w:rsidRDefault="002E6BE0" w:rsidP="00125627">
      <w:pPr>
        <w:spacing w:line="240" w:lineRule="auto"/>
        <w:ind w:left="567" w:right="-567"/>
        <w:rPr>
          <w:rFonts w:ascii="Times New Roman" w:hAnsi="Times New Roman"/>
          <w:b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64</w:t>
      </w:r>
      <w:r w:rsidR="008B000D">
        <w:rPr>
          <w:rFonts w:ascii="Times New Roman" w:hAnsi="Times New Roman"/>
          <w:b/>
        </w:rPr>
        <w:t>9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125627" w:rsidRPr="002B17E6" w:rsidRDefault="00125627" w:rsidP="00125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639"/>
          <w:tab w:val="left" w:pos="10080"/>
        </w:tabs>
        <w:spacing w:after="0" w:line="240" w:lineRule="auto"/>
        <w:ind w:left="567" w:right="992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125627" w:rsidRDefault="00125627" w:rsidP="00125627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125627">
        <w:rPr>
          <w:rFonts w:ascii="Times New Roman" w:hAnsi="Times New Roman" w:cs="Times New Roman"/>
          <w:b/>
          <w:bCs/>
        </w:rPr>
        <w:t>A 27/2021. (I.29.)</w:t>
      </w:r>
      <w:r w:rsidRPr="00125627">
        <w:rPr>
          <w:rFonts w:ascii="Times New Roman" w:hAnsi="Times New Roman" w:cs="Times New Roman"/>
          <w:b/>
        </w:rPr>
        <w:t xml:space="preserve"> </w:t>
      </w:r>
      <w:r w:rsidRPr="00125627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125627" w:rsidRPr="002B17E6" w:rsidRDefault="00125627" w:rsidP="00125627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ind w:left="567" w:right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25627" w:rsidRPr="00125627" w:rsidRDefault="00125627" w:rsidP="00125627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125627">
        <w:rPr>
          <w:rFonts w:ascii="Times New Roman" w:hAnsi="Times New Roman" w:cs="Times New Roman"/>
          <w:b/>
          <w:bCs/>
        </w:rPr>
        <w:t>T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Pr="00125627">
        <w:rPr>
          <w:rFonts w:ascii="Times New Roman" w:hAnsi="Times New Roman" w:cs="Times New Roman"/>
          <w:b/>
          <w:bCs/>
        </w:rPr>
        <w:t>A</w:t>
      </w:r>
      <w:r w:rsidR="002E6BE0">
        <w:rPr>
          <w:rFonts w:ascii="Times New Roman" w:hAnsi="Times New Roman" w:cs="Times New Roman"/>
          <w:b/>
          <w:bCs/>
        </w:rPr>
        <w:t xml:space="preserve">. </w:t>
      </w:r>
      <w:r w:rsidR="002E6BE0">
        <w:rPr>
          <w:rFonts w:ascii="Times New Roman" w:hAnsi="Times New Roman" w:cs="Times New Roman"/>
          <w:bCs/>
        </w:rPr>
        <w:t xml:space="preserve"> (….) 1</w:t>
      </w:r>
      <w:r w:rsidRPr="00125627">
        <w:rPr>
          <w:rFonts w:ascii="Times New Roman" w:hAnsi="Times New Roman" w:cs="Times New Roman"/>
          <w:bCs/>
        </w:rPr>
        <w:t>039 Budapest</w:t>
      </w:r>
      <w:proofErr w:type="gramStart"/>
      <w:r w:rsidRPr="00125627">
        <w:rPr>
          <w:rFonts w:ascii="Times New Roman" w:hAnsi="Times New Roman" w:cs="Times New Roman"/>
          <w:bCs/>
        </w:rPr>
        <w:t xml:space="preserve">, </w:t>
      </w:r>
      <w:r w:rsidR="002E6BE0">
        <w:rPr>
          <w:rFonts w:ascii="Times New Roman" w:hAnsi="Times New Roman" w:cs="Times New Roman"/>
          <w:bCs/>
        </w:rPr>
        <w:t>….</w:t>
      </w:r>
      <w:proofErr w:type="gramEnd"/>
      <w:r w:rsidRPr="0012562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125627">
        <w:rPr>
          <w:rFonts w:ascii="Times New Roman" w:hAnsi="Times New Roman" w:cs="Times New Roman"/>
          <w:bCs/>
        </w:rPr>
        <w:t>ajtószám alatti lakos óbudai egyösszegű hátralékkezelési támogatás iránti kérelmét elutasítja, tekintettel arra, hogy kérelmező jövedelme Budapest Főváros III. Kerület, Óbuda-Békásmegyer Önkormányzat Képviselő-testületének a szociális igazgatásról és egyes szociális ellátásokról szóló 10/2015. (II.16.) számú rendeletének 22.§.(1) bekezdésében szabályozott jövedelemhatárt meghaladja.</w:t>
      </w:r>
    </w:p>
    <w:p w:rsidR="00125627" w:rsidRPr="00125627" w:rsidRDefault="00125627" w:rsidP="0012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125627">
        <w:rPr>
          <w:rFonts w:ascii="Times New Roman" w:hAnsi="Times New Roman" w:cs="Times New Roman"/>
          <w:b/>
          <w:bCs/>
        </w:rPr>
        <w:t>Felelős:</w:t>
      </w:r>
      <w:r w:rsidRPr="001256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Pr="00125627">
        <w:rPr>
          <w:rFonts w:ascii="Times New Roman" w:hAnsi="Times New Roman" w:cs="Times New Roman"/>
          <w:bCs/>
        </w:rPr>
        <w:t>r. Bots Dénes jegyző</w:t>
      </w:r>
    </w:p>
    <w:p w:rsidR="00125627" w:rsidRDefault="00125627" w:rsidP="0012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125627">
        <w:rPr>
          <w:rFonts w:ascii="Times New Roman" w:hAnsi="Times New Roman" w:cs="Times New Roman"/>
          <w:b/>
          <w:bCs/>
        </w:rPr>
        <w:t>Határidő:</w:t>
      </w:r>
      <w:r w:rsidRPr="00125627">
        <w:rPr>
          <w:rFonts w:ascii="Times New Roman" w:hAnsi="Times New Roman" w:cs="Times New Roman"/>
          <w:bCs/>
        </w:rPr>
        <w:t xml:space="preserve"> A döntést követő 30. nap</w:t>
      </w:r>
    </w:p>
    <w:p w:rsidR="00B97DAC" w:rsidRPr="00125627" w:rsidRDefault="00B97DAC" w:rsidP="00125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</w:p>
    <w:p w:rsidR="00A2112A" w:rsidRPr="00FA5DE4" w:rsidRDefault="00A2112A" w:rsidP="00A2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u-HU"/>
        </w:rPr>
      </w:pPr>
    </w:p>
    <w:p w:rsidR="00A2112A" w:rsidRPr="00FA5DE4" w:rsidRDefault="00A2112A" w:rsidP="00A2112A">
      <w:pPr>
        <w:spacing w:after="0" w:line="240" w:lineRule="auto"/>
        <w:ind w:left="1985" w:right="-284" w:hanging="198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6A2B5E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9</w:t>
      </w:r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önkormányzati hatósági ügyekben </w:t>
      </w:r>
    </w:p>
    <w:p w:rsidR="00A2112A" w:rsidRPr="00FA5DE4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támogatások ügytípus,</w:t>
      </w:r>
    </w:p>
    <w:p w:rsidR="00A2112A" w:rsidRPr="00FA5DE4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szociális ügytípus,</w:t>
      </w:r>
    </w:p>
    <w:p w:rsidR="00A2112A" w:rsidRPr="00FA5DE4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közterület-használati ügytípus,</w:t>
      </w:r>
    </w:p>
    <w:p w:rsidR="00A2112A" w:rsidRPr="00FA5DE4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közútkezelői, munkakezdési, tulajdonosi hozzájárulás ügytípus,</w:t>
      </w:r>
    </w:p>
    <w:p w:rsidR="00A2112A" w:rsidRPr="00FA5DE4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közösségi együttéléssel kapcsolatos,</w:t>
      </w:r>
    </w:p>
    <w:p w:rsidR="00A2112A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</w:t>
      </w:r>
      <w:proofErr w:type="gramEnd"/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fakivágással kapcsolatos ügyek</w:t>
      </w:r>
    </w:p>
    <w:p w:rsidR="00A2112A" w:rsidRPr="00FA5DE4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A2112A" w:rsidRDefault="00A2112A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FA5DE4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2A532C" w:rsidRPr="00FA5DE4" w:rsidRDefault="002A532C" w:rsidP="00A2112A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27. pontja)</w:t>
      </w:r>
    </w:p>
    <w:p w:rsidR="00A2112A" w:rsidRDefault="00A2112A" w:rsidP="00A2112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7DAC" w:rsidRDefault="00B97DAC" w:rsidP="00A2112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532C" w:rsidRDefault="002A532C" w:rsidP="002A53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lakhatáshoz kapcsolódó pénzbeli támogatások ügytípus</w:t>
      </w:r>
    </w:p>
    <w:p w:rsidR="002A532C" w:rsidRPr="002A532C" w:rsidRDefault="002A532C" w:rsidP="002A53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A2112A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97DAC">
        <w:rPr>
          <w:rFonts w:ascii="Times New Roman" w:hAnsi="Times New Roman"/>
          <w:b/>
        </w:rPr>
        <w:t>50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125627" w:rsidRP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Default="00125627" w:rsidP="00125627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125627">
        <w:rPr>
          <w:rFonts w:ascii="Times New Roman" w:hAnsi="Times New Roman" w:cs="Times New Roman"/>
        </w:rPr>
        <w:t xml:space="preserve"> </w:t>
      </w:r>
    </w:p>
    <w:p w:rsidR="00125627" w:rsidRDefault="00125627" w:rsidP="00125627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25627" w:rsidRPr="00125627" w:rsidRDefault="00125627" w:rsidP="00125627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125627">
        <w:rPr>
          <w:rFonts w:ascii="Times New Roman" w:hAnsi="Times New Roman" w:cs="Times New Roman"/>
        </w:rPr>
        <w:t>az</w:t>
      </w:r>
      <w:proofErr w:type="gramEnd"/>
      <w:r w:rsidRPr="00125627">
        <w:rPr>
          <w:rFonts w:ascii="Times New Roman" w:hAnsi="Times New Roman" w:cs="Times New Roman"/>
        </w:rPr>
        <w:t xml:space="preserve"> előterjesztés 1. melléklete szerinti, a lakhatáshoz kapcsolódó pénzbeli támogatások ügytípusú önkormányzati hatósági ügyekben a döntési javaslatot jóváhagyja.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2A532C" w:rsidRPr="002A532C" w:rsidRDefault="002A532C" w:rsidP="002A53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szociális ügytípus,</w:t>
      </w:r>
    </w:p>
    <w:p w:rsidR="002A532C" w:rsidRDefault="002A532C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97DAC">
        <w:rPr>
          <w:rFonts w:ascii="Times New Roman" w:hAnsi="Times New Roman"/>
          <w:b/>
        </w:rPr>
        <w:t>51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Default="00125627" w:rsidP="00125627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sz w:val="22"/>
          <w:szCs w:val="22"/>
          <w:lang w:eastAsia="hu-HU" w:bidi="hu-HU"/>
        </w:rPr>
      </w:pPr>
      <w:r w:rsidRPr="00125627">
        <w:rPr>
          <w:rFonts w:ascii="Times New Roman" w:hAnsi="Times New Roman" w:cs="Times New Roman"/>
          <w:b/>
          <w:sz w:val="22"/>
          <w:szCs w:val="22"/>
          <w:lang w:eastAsia="hu-HU" w:bidi="hu-HU"/>
        </w:rPr>
        <w:t>A 27/2021. (I. 29.) Korm. rendelet szerinti veszélyhelyzetben, a katasztrófavédelemről és a hozzá kapcsolódó egyes törvények módosításáról szóló 2011. évi CXXVIII. törvény 46. § (4) bekezdése alapján a képviselő</w:t>
      </w:r>
      <w:r w:rsidRPr="00125627">
        <w:rPr>
          <w:rFonts w:ascii="Times New Roman" w:hAnsi="Times New Roman" w:cs="Times New Roman"/>
          <w:b/>
          <w:sz w:val="22"/>
          <w:szCs w:val="22"/>
          <w:lang w:eastAsia="hu-HU" w:bidi="hu-HU"/>
        </w:rPr>
        <w:softHyphen/>
        <w:t>testület feladat- és hatáskörét gyakorolva a polgármester úgy határoz, hogy</w:t>
      </w:r>
      <w:r w:rsidRPr="00125627">
        <w:rPr>
          <w:rFonts w:ascii="Times New Roman" w:hAnsi="Times New Roman" w:cs="Times New Roman"/>
          <w:sz w:val="22"/>
          <w:szCs w:val="22"/>
          <w:lang w:eastAsia="hu-HU" w:bidi="hu-HU"/>
        </w:rPr>
        <w:t xml:space="preserve"> </w:t>
      </w:r>
    </w:p>
    <w:p w:rsidR="00125627" w:rsidRDefault="00125627" w:rsidP="00125627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sz w:val="22"/>
          <w:szCs w:val="22"/>
          <w:lang w:eastAsia="hu-HU" w:bidi="hu-HU"/>
        </w:rPr>
      </w:pPr>
    </w:p>
    <w:p w:rsidR="00125627" w:rsidRPr="00125627" w:rsidRDefault="00125627" w:rsidP="00125627">
      <w:pPr>
        <w:pStyle w:val="Szvegtrzs1"/>
        <w:shd w:val="clear" w:color="auto" w:fill="auto"/>
        <w:spacing w:after="0" w:line="240" w:lineRule="auto"/>
        <w:ind w:left="567" w:right="1134"/>
        <w:rPr>
          <w:rFonts w:ascii="Times New Roman" w:hAnsi="Times New Roman" w:cs="Times New Roman"/>
          <w:sz w:val="22"/>
          <w:szCs w:val="22"/>
        </w:rPr>
      </w:pPr>
      <w:proofErr w:type="gramStart"/>
      <w:r w:rsidRPr="00125627">
        <w:rPr>
          <w:rFonts w:ascii="Times New Roman" w:hAnsi="Times New Roman" w:cs="Times New Roman"/>
          <w:sz w:val="22"/>
          <w:szCs w:val="22"/>
          <w:lang w:eastAsia="hu-HU" w:bidi="hu-HU"/>
        </w:rPr>
        <w:t>az</w:t>
      </w:r>
      <w:proofErr w:type="gramEnd"/>
      <w:r w:rsidRPr="00125627">
        <w:rPr>
          <w:rFonts w:ascii="Times New Roman" w:hAnsi="Times New Roman" w:cs="Times New Roman"/>
          <w:sz w:val="22"/>
          <w:szCs w:val="22"/>
          <w:lang w:eastAsia="hu-HU" w:bidi="hu-HU"/>
        </w:rPr>
        <w:t xml:space="preserve"> előterjesztés 1. melléklete szerinti szociális és gyermekvédelmi ügytípusú önkormányzati hatósági ügyekben a döntési </w:t>
      </w:r>
      <w:r>
        <w:rPr>
          <w:rFonts w:ascii="Times New Roman" w:hAnsi="Times New Roman" w:cs="Times New Roman"/>
          <w:sz w:val="22"/>
          <w:szCs w:val="22"/>
          <w:lang w:eastAsia="hu-HU" w:bidi="hu-HU"/>
        </w:rPr>
        <w:t>javaslatot  jó</w:t>
      </w:r>
      <w:r w:rsidRPr="00125627">
        <w:rPr>
          <w:rFonts w:ascii="Times New Roman" w:hAnsi="Times New Roman" w:cs="Times New Roman"/>
          <w:sz w:val="22"/>
          <w:szCs w:val="22"/>
          <w:lang w:eastAsia="hu-HU" w:bidi="hu-HU"/>
        </w:rPr>
        <w:t>váhagyja.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2A532C" w:rsidRPr="002A532C" w:rsidRDefault="002A532C" w:rsidP="002A53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c) közterület-használati ügytípus,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97DAC">
        <w:rPr>
          <w:rFonts w:ascii="Times New Roman" w:hAnsi="Times New Roman"/>
          <w:b/>
        </w:rPr>
        <w:t>52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125627">
        <w:rPr>
          <w:rFonts w:ascii="Times New Roman" w:hAnsi="Times New Roman" w:cs="Times New Roman"/>
        </w:rPr>
        <w:t xml:space="preserve"> </w:t>
      </w: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125627">
        <w:rPr>
          <w:rFonts w:ascii="Times New Roman" w:hAnsi="Times New Roman" w:cs="Times New Roman"/>
        </w:rPr>
        <w:t>az</w:t>
      </w:r>
      <w:proofErr w:type="gramEnd"/>
      <w:r w:rsidRPr="00125627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125627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6A2B5E" w:rsidRDefault="006A2B5E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2A532C" w:rsidRPr="002A532C" w:rsidRDefault="002A532C" w:rsidP="002A53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d) közútkezelői, munkakezdési, tulajdonosi hozzájárulás ügytípus,</w:t>
      </w:r>
    </w:p>
    <w:p w:rsidR="002A532C" w:rsidRPr="00125627" w:rsidRDefault="002A532C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97DAC">
        <w:rPr>
          <w:rFonts w:ascii="Times New Roman" w:hAnsi="Times New Roman"/>
          <w:b/>
        </w:rPr>
        <w:t>53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125627">
        <w:rPr>
          <w:rFonts w:ascii="Times New Roman" w:hAnsi="Times New Roman" w:cs="Times New Roman"/>
        </w:rPr>
        <w:lastRenderedPageBreak/>
        <w:t>az</w:t>
      </w:r>
      <w:proofErr w:type="gramEnd"/>
      <w:r w:rsidRPr="00125627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125627">
        <w:rPr>
          <w:rFonts w:ascii="Times New Roman" w:hAnsi="Times New Roman" w:cs="Times New Roman"/>
        </w:rPr>
        <w:t>1. melléklete szerinti közútkezelői, munkakezdési, tulajdonosi hozzájárulás ügytípusú önkormányzati hatósági ügyekben a döntési javaslatot jóváhagyja.</w:t>
      </w:r>
    </w:p>
    <w:p w:rsidR="006A2B5E" w:rsidRPr="00125627" w:rsidRDefault="006A2B5E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2A532C" w:rsidRPr="002A532C" w:rsidRDefault="002A532C" w:rsidP="002A53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</w:t>
      </w:r>
      <w:proofErr w:type="gramEnd"/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közösségi együttéléssel kapcsolatos,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65</w:t>
      </w:r>
      <w:r w:rsidR="00B97DAC">
        <w:rPr>
          <w:rFonts w:ascii="Times New Roman" w:hAnsi="Times New Roman"/>
          <w:b/>
        </w:rPr>
        <w:t>4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125627">
        <w:rPr>
          <w:rFonts w:ascii="Times New Roman" w:hAnsi="Times New Roman" w:cs="Times New Roman"/>
        </w:rPr>
        <w:t xml:space="preserve"> </w:t>
      </w: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25627" w:rsidRP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125627">
        <w:rPr>
          <w:rFonts w:ascii="Times New Roman" w:hAnsi="Times New Roman" w:cs="Times New Roman"/>
        </w:rPr>
        <w:t>az</w:t>
      </w:r>
      <w:proofErr w:type="gramEnd"/>
      <w:r w:rsidRPr="00125627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125627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 w:cs="Times New Roman"/>
          <w:b/>
        </w:rPr>
      </w:pPr>
    </w:p>
    <w:p w:rsidR="002A532C" w:rsidRPr="002A532C" w:rsidRDefault="002A532C" w:rsidP="002A532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f</w:t>
      </w:r>
      <w:proofErr w:type="gramEnd"/>
      <w:r w:rsidRPr="002A532C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fakivágással kapcsolatos ügyek</w:t>
      </w:r>
    </w:p>
    <w:p w:rsidR="00A2112A" w:rsidRDefault="00A2112A" w:rsidP="00A2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125627" w:rsidRPr="00C672E7" w:rsidRDefault="00125627" w:rsidP="00125627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65</w:t>
      </w:r>
      <w:r w:rsidR="00B97DAC">
        <w:rPr>
          <w:rFonts w:ascii="Times New Roman" w:hAnsi="Times New Roman"/>
          <w:b/>
        </w:rPr>
        <w:t>5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21</w:t>
      </w:r>
      <w:r w:rsidRPr="00C672E7">
        <w:rPr>
          <w:rFonts w:ascii="Times New Roman" w:hAnsi="Times New Roman"/>
          <w:b/>
        </w:rPr>
        <w:t>.) Határozata</w:t>
      </w:r>
    </w:p>
    <w:p w:rsidR="00125627" w:rsidRDefault="00125627" w:rsidP="00125627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125627">
        <w:rPr>
          <w:rFonts w:ascii="Times New Roman" w:hAnsi="Times New Roman" w:cs="Times New Roman"/>
          <w:b/>
        </w:rPr>
        <w:t xml:space="preserve">A </w:t>
      </w:r>
      <w:r w:rsidRPr="00125627">
        <w:rPr>
          <w:rFonts w:ascii="Times New Roman" w:hAnsi="Times New Roman" w:cs="Times New Roman"/>
          <w:b/>
          <w:bCs/>
        </w:rPr>
        <w:t xml:space="preserve">27/2021. (I. 29.) </w:t>
      </w:r>
      <w:r w:rsidRPr="00125627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125627">
        <w:rPr>
          <w:rFonts w:ascii="Times New Roman" w:hAnsi="Times New Roman" w:cs="Times New Roman"/>
        </w:rPr>
        <w:t xml:space="preserve"> </w:t>
      </w:r>
    </w:p>
    <w:p w:rsid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25627" w:rsidRPr="00125627" w:rsidRDefault="00125627" w:rsidP="0012562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125627">
        <w:rPr>
          <w:rFonts w:ascii="Times New Roman" w:hAnsi="Times New Roman" w:cs="Times New Roman"/>
        </w:rPr>
        <w:t>az</w:t>
      </w:r>
      <w:proofErr w:type="gramEnd"/>
      <w:r w:rsidRPr="00125627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125627">
        <w:rPr>
          <w:rFonts w:ascii="Times New Roman" w:hAnsi="Times New Roman" w:cs="Times New Roman"/>
        </w:rPr>
        <w:t>1. melléklete szerinti fakivágási engedélyezés ügytípusú önkormányzati hatósági ügyekben a döntési javaslatot jóváhagyja.</w:t>
      </w:r>
    </w:p>
    <w:p w:rsidR="00125627" w:rsidRPr="00F001D2" w:rsidRDefault="00125627" w:rsidP="00A2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2112A" w:rsidRDefault="00A2112A" w:rsidP="00A2112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A2112A" w:rsidRPr="00A138DA" w:rsidRDefault="00A2112A" w:rsidP="00A2112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2112A" w:rsidRPr="00DA51A8" w:rsidRDefault="00A2112A" w:rsidP="00A2112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A2112A" w:rsidRPr="00A138DA" w:rsidRDefault="00A2112A" w:rsidP="00A2112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A2112A" w:rsidRDefault="00A2112A" w:rsidP="00A2112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2112A" w:rsidRDefault="00A2112A" w:rsidP="00A2112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2112A" w:rsidRPr="00A138DA" w:rsidRDefault="00A2112A" w:rsidP="00A2112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2112A" w:rsidRPr="00A138DA" w:rsidRDefault="00A2112A" w:rsidP="00A2112A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7329B7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A2112A" w:rsidRPr="00A138DA" w:rsidRDefault="00A2112A" w:rsidP="00A2112A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A2112A" w:rsidRDefault="00A2112A" w:rsidP="00A2112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2112A" w:rsidRPr="00A138DA" w:rsidRDefault="007329B7" w:rsidP="00A2112A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Bots Dénes s.k.</w:t>
      </w:r>
    </w:p>
    <w:p w:rsidR="00A2112A" w:rsidRDefault="007329B7" w:rsidP="006A2B5E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bookmarkStart w:id="0" w:name="_GoBack"/>
      <w:bookmarkEnd w:id="0"/>
      <w:r w:rsidR="00A2112A"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</w:p>
    <w:p w:rsidR="002E6BE0" w:rsidRDefault="002E6BE0" w:rsidP="006A2B5E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2E6BE0" w:rsidRDefault="002E6BE0" w:rsidP="002E6BE0">
      <w:pPr>
        <w:spacing w:after="0" w:line="240" w:lineRule="auto"/>
        <w:ind w:right="-142" w:firstLine="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2E6B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2C" w:rsidRDefault="002A532C" w:rsidP="002A532C">
      <w:pPr>
        <w:spacing w:after="0" w:line="240" w:lineRule="auto"/>
      </w:pPr>
      <w:r>
        <w:separator/>
      </w:r>
    </w:p>
  </w:endnote>
  <w:endnote w:type="continuationSeparator" w:id="0">
    <w:p w:rsidR="002A532C" w:rsidRDefault="002A532C" w:rsidP="002A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040930"/>
      <w:docPartObj>
        <w:docPartGallery w:val="Page Numbers (Bottom of Page)"/>
        <w:docPartUnique/>
      </w:docPartObj>
    </w:sdtPr>
    <w:sdtEndPr/>
    <w:sdtContent>
      <w:p w:rsidR="002A532C" w:rsidRDefault="002A532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B7">
          <w:rPr>
            <w:noProof/>
          </w:rPr>
          <w:t>7</w:t>
        </w:r>
        <w:r>
          <w:fldChar w:fldCharType="end"/>
        </w:r>
        <w:r>
          <w:t>/</w:t>
        </w:r>
        <w:r w:rsidR="00B97DAC">
          <w:t>9</w:t>
        </w:r>
      </w:p>
    </w:sdtContent>
  </w:sdt>
  <w:p w:rsidR="002A532C" w:rsidRDefault="002A53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2C" w:rsidRDefault="002A532C" w:rsidP="002A532C">
      <w:pPr>
        <w:spacing w:after="0" w:line="240" w:lineRule="auto"/>
      </w:pPr>
      <w:r>
        <w:separator/>
      </w:r>
    </w:p>
  </w:footnote>
  <w:footnote w:type="continuationSeparator" w:id="0">
    <w:p w:rsidR="002A532C" w:rsidRDefault="002A532C" w:rsidP="002A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478"/>
    <w:multiLevelType w:val="multilevel"/>
    <w:tmpl w:val="F4CCF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85D64"/>
    <w:multiLevelType w:val="hybridMultilevel"/>
    <w:tmpl w:val="17E058AE"/>
    <w:lvl w:ilvl="0" w:tplc="6D329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609"/>
    <w:multiLevelType w:val="hybridMultilevel"/>
    <w:tmpl w:val="EB06C3B2"/>
    <w:lvl w:ilvl="0" w:tplc="F0ACA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F169B2"/>
    <w:multiLevelType w:val="hybridMultilevel"/>
    <w:tmpl w:val="C3344B4E"/>
    <w:lvl w:ilvl="0" w:tplc="9FBC86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87331"/>
    <w:multiLevelType w:val="hybridMultilevel"/>
    <w:tmpl w:val="22EE78DE"/>
    <w:lvl w:ilvl="0" w:tplc="D24C54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2A"/>
    <w:rsid w:val="00125627"/>
    <w:rsid w:val="002A532C"/>
    <w:rsid w:val="002B17E6"/>
    <w:rsid w:val="002E6BE0"/>
    <w:rsid w:val="005456AB"/>
    <w:rsid w:val="006A2B5E"/>
    <w:rsid w:val="006D0006"/>
    <w:rsid w:val="007329B7"/>
    <w:rsid w:val="0080730D"/>
    <w:rsid w:val="008B000D"/>
    <w:rsid w:val="00A2112A"/>
    <w:rsid w:val="00AF1B8D"/>
    <w:rsid w:val="00B97DAC"/>
    <w:rsid w:val="00BE2BE8"/>
    <w:rsid w:val="00CF3656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C8FAB67-E4DC-4FA3-AE5E-D369E24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12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112A"/>
    <w:pPr>
      <w:spacing w:after="0" w:line="276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Szvegtrzs">
    <w:name w:val="Szövegtörzs_"/>
    <w:basedOn w:val="Bekezdsalapbettpusa"/>
    <w:link w:val="Szvegtrzs1"/>
    <w:rsid w:val="00A2112A"/>
    <w:rPr>
      <w:rFonts w:ascii="Garamond" w:eastAsia="Garamond" w:hAnsi="Garamond" w:cs="Garamond"/>
      <w:color w:val="3B3B3B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A2112A"/>
    <w:pPr>
      <w:widowControl w:val="0"/>
      <w:shd w:val="clear" w:color="auto" w:fill="FFFFFF"/>
      <w:spacing w:after="240" w:line="254" w:lineRule="auto"/>
      <w:jc w:val="both"/>
    </w:pPr>
    <w:rPr>
      <w:rFonts w:ascii="Garamond" w:eastAsia="Garamond" w:hAnsi="Garamond" w:cs="Garamond"/>
      <w:color w:val="3B3B3B"/>
      <w:sz w:val="20"/>
      <w:szCs w:val="20"/>
    </w:rPr>
  </w:style>
  <w:style w:type="paragraph" w:styleId="Nincstrkz">
    <w:name w:val="No Spacing"/>
    <w:basedOn w:val="Norml"/>
    <w:uiPriority w:val="99"/>
    <w:qFormat/>
    <w:rsid w:val="00A21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  <w:style w:type="paragraph" w:styleId="lfej">
    <w:name w:val="header"/>
    <w:basedOn w:val="Norml"/>
    <w:link w:val="lfejChar"/>
    <w:unhideWhenUsed/>
    <w:rsid w:val="002A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A532C"/>
  </w:style>
  <w:style w:type="paragraph" w:styleId="llb">
    <w:name w:val="footer"/>
    <w:basedOn w:val="Norml"/>
    <w:link w:val="llbChar"/>
    <w:uiPriority w:val="99"/>
    <w:unhideWhenUsed/>
    <w:rsid w:val="002A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32C"/>
  </w:style>
  <w:style w:type="paragraph" w:styleId="Szvegtrzs0">
    <w:name w:val="Body Text"/>
    <w:basedOn w:val="Norml"/>
    <w:link w:val="SzvegtrzsChar"/>
    <w:rsid w:val="002B17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0"/>
    <w:rsid w:val="002B17E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C5A5-940C-41FD-8B8F-D2DA24E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2523</Words>
  <Characters>17410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2022-12-07T12:04:00Z</cp:lastPrinted>
  <dcterms:created xsi:type="dcterms:W3CDTF">2022-12-06T15:56:00Z</dcterms:created>
  <dcterms:modified xsi:type="dcterms:W3CDTF">2022-12-07T15:20:00Z</dcterms:modified>
</cp:coreProperties>
</file>