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7" w:rsidRPr="00F60AD0" w:rsidRDefault="007A7907" w:rsidP="002123E7">
      <w:pPr>
        <w:ind w:left="567" w:right="-108"/>
        <w:outlineLvl w:val="0"/>
        <w:rPr>
          <w:b/>
          <w:sz w:val="22"/>
          <w:szCs w:val="22"/>
        </w:rPr>
      </w:pPr>
    </w:p>
    <w:p w:rsidR="00EA3669" w:rsidRPr="00F60AD0" w:rsidRDefault="00EA3669" w:rsidP="002123E7">
      <w:pPr>
        <w:ind w:left="567" w:right="-428"/>
        <w:jc w:val="center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>M E G</w:t>
      </w:r>
      <w:r w:rsidR="00ED52B8" w:rsidRPr="00F60AD0">
        <w:rPr>
          <w:b/>
          <w:sz w:val="22"/>
          <w:szCs w:val="22"/>
        </w:rPr>
        <w:t xml:space="preserve"> </w:t>
      </w:r>
      <w:r w:rsidRPr="00F60AD0">
        <w:rPr>
          <w:b/>
          <w:sz w:val="22"/>
          <w:szCs w:val="22"/>
        </w:rPr>
        <w:t>H Í V Ó</w:t>
      </w:r>
    </w:p>
    <w:p w:rsidR="002324D0" w:rsidRPr="00F60AD0" w:rsidRDefault="002324D0" w:rsidP="002123E7">
      <w:pPr>
        <w:ind w:left="567" w:right="-428"/>
        <w:rPr>
          <w:sz w:val="22"/>
          <w:szCs w:val="22"/>
        </w:rPr>
      </w:pPr>
    </w:p>
    <w:p w:rsidR="00EA3669" w:rsidRPr="00F60AD0" w:rsidRDefault="00EA3669" w:rsidP="002123E7">
      <w:pPr>
        <w:ind w:left="567" w:right="-428"/>
        <w:rPr>
          <w:sz w:val="22"/>
          <w:szCs w:val="22"/>
        </w:rPr>
      </w:pPr>
      <w:r w:rsidRPr="00F60AD0">
        <w:rPr>
          <w:sz w:val="22"/>
          <w:szCs w:val="22"/>
        </w:rPr>
        <w:t xml:space="preserve">Óbuda-Békásmegyer Önkormányzat Képviselőtestületének </w:t>
      </w:r>
      <w:r w:rsidRPr="00F60AD0">
        <w:rPr>
          <w:b/>
          <w:sz w:val="22"/>
          <w:szCs w:val="22"/>
        </w:rPr>
        <w:t xml:space="preserve">2013. </w:t>
      </w:r>
      <w:r w:rsidR="00E64CE4">
        <w:rPr>
          <w:b/>
          <w:sz w:val="22"/>
          <w:szCs w:val="22"/>
        </w:rPr>
        <w:t xml:space="preserve">május 30-án </w:t>
      </w:r>
      <w:r w:rsidRPr="00F60AD0">
        <w:rPr>
          <w:b/>
          <w:sz w:val="22"/>
          <w:szCs w:val="22"/>
        </w:rPr>
        <w:t>(</w:t>
      </w:r>
      <w:r w:rsidR="00173661" w:rsidRPr="00F60AD0">
        <w:rPr>
          <w:b/>
          <w:sz w:val="22"/>
          <w:szCs w:val="22"/>
        </w:rPr>
        <w:t>csütörtökön</w:t>
      </w:r>
      <w:r w:rsidRPr="00F60AD0">
        <w:rPr>
          <w:b/>
          <w:sz w:val="22"/>
          <w:szCs w:val="22"/>
        </w:rPr>
        <w:t xml:space="preserve">) </w:t>
      </w:r>
      <w:r w:rsidR="00173661" w:rsidRPr="00F60AD0">
        <w:rPr>
          <w:sz w:val="22"/>
          <w:szCs w:val="22"/>
        </w:rPr>
        <w:t>10</w:t>
      </w:r>
      <w:r w:rsidRPr="00F60AD0">
        <w:rPr>
          <w:sz w:val="22"/>
          <w:szCs w:val="22"/>
        </w:rPr>
        <w:t>.00 órai kezdettel, a Városháza tanácstermében (Bp. III. Fő tér 3. I. em. 21.) tartandó</w:t>
      </w:r>
      <w:r w:rsidR="00F2317B" w:rsidRPr="00F60AD0">
        <w:rPr>
          <w:sz w:val="22"/>
          <w:szCs w:val="22"/>
        </w:rPr>
        <w:t xml:space="preserve"> </w:t>
      </w:r>
      <w:r w:rsidRPr="00F60AD0">
        <w:rPr>
          <w:sz w:val="22"/>
          <w:szCs w:val="22"/>
        </w:rPr>
        <w:t>ülésére.</w:t>
      </w:r>
    </w:p>
    <w:p w:rsidR="00EA3669" w:rsidRPr="00611EAD" w:rsidRDefault="00EA3669" w:rsidP="002123E7">
      <w:pPr>
        <w:ind w:left="567"/>
        <w:outlineLvl w:val="0"/>
        <w:rPr>
          <w:b/>
          <w:sz w:val="16"/>
          <w:szCs w:val="16"/>
        </w:rPr>
      </w:pPr>
    </w:p>
    <w:p w:rsidR="008C79A2" w:rsidRPr="004D59CD" w:rsidRDefault="008C79A2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NAPIREND: </w:t>
      </w:r>
    </w:p>
    <w:p w:rsidR="00E64CE4" w:rsidRDefault="00E64CE4" w:rsidP="002123E7">
      <w:pPr>
        <w:ind w:left="567"/>
        <w:outlineLvl w:val="0"/>
        <w:rPr>
          <w:sz w:val="16"/>
          <w:szCs w:val="16"/>
        </w:rPr>
      </w:pP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A Budapesti Rendőr-főkapitányság III. kerületi Rendőrkapitányság 2012. évet </w:t>
      </w:r>
      <w:proofErr w:type="gramStart"/>
      <w:r>
        <w:rPr>
          <w:sz w:val="22"/>
          <w:szCs w:val="22"/>
        </w:rPr>
        <w:t xml:space="preserve">értékelő </w:t>
      </w:r>
      <w:r>
        <w:rPr>
          <w:sz w:val="22"/>
          <w:szCs w:val="22"/>
        </w:rPr>
        <w:br/>
        <w:t xml:space="preserve">    jelentésének</w:t>
      </w:r>
      <w:proofErr w:type="gramEnd"/>
      <w:r>
        <w:rPr>
          <w:sz w:val="22"/>
          <w:szCs w:val="22"/>
        </w:rPr>
        <w:t xml:space="preserve"> elfogadása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C069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Pr="00611EAD" w:rsidRDefault="00B25563" w:rsidP="00B25563">
      <w:pPr>
        <w:ind w:left="567"/>
        <w:outlineLvl w:val="0"/>
        <w:rPr>
          <w:sz w:val="16"/>
          <w:szCs w:val="16"/>
        </w:rPr>
      </w:pP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A III. Kerületi Hivatásos </w:t>
      </w:r>
      <w:proofErr w:type="spellStart"/>
      <w:r>
        <w:rPr>
          <w:sz w:val="22"/>
          <w:szCs w:val="22"/>
        </w:rPr>
        <w:t>Tűzoltóparancsnokság</w:t>
      </w:r>
      <w:proofErr w:type="spellEnd"/>
      <w:r>
        <w:rPr>
          <w:sz w:val="22"/>
          <w:szCs w:val="22"/>
        </w:rPr>
        <w:t xml:space="preserve"> és Békásmegyeri Katasztrófavédelmi </w:t>
      </w:r>
      <w:proofErr w:type="gramStart"/>
      <w:r>
        <w:rPr>
          <w:sz w:val="22"/>
          <w:szCs w:val="22"/>
        </w:rPr>
        <w:t xml:space="preserve">Őrs </w:t>
      </w:r>
      <w:r>
        <w:rPr>
          <w:sz w:val="22"/>
          <w:szCs w:val="22"/>
        </w:rPr>
        <w:br/>
        <w:t xml:space="preserve">    jelentésének</w:t>
      </w:r>
      <w:proofErr w:type="gramEnd"/>
      <w:r>
        <w:rPr>
          <w:sz w:val="22"/>
          <w:szCs w:val="22"/>
        </w:rPr>
        <w:t xml:space="preserve"> elfogadása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C069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Pr="00611EAD" w:rsidRDefault="00B25563" w:rsidP="002123E7">
      <w:pPr>
        <w:ind w:left="567"/>
        <w:outlineLvl w:val="0"/>
        <w:rPr>
          <w:sz w:val="16"/>
          <w:szCs w:val="16"/>
        </w:rPr>
      </w:pPr>
    </w:p>
    <w:p w:rsidR="0014685C" w:rsidRDefault="00B25563" w:rsidP="00C31839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14685C">
        <w:rPr>
          <w:sz w:val="22"/>
          <w:szCs w:val="22"/>
        </w:rPr>
        <w:t xml:space="preserve">. Az Önkormányzat Szervezeti és Működési Szabályzatáról szóló 22/2013.(III.29.) </w:t>
      </w:r>
      <w:proofErr w:type="gramStart"/>
      <w:r w:rsidR="0014685C">
        <w:rPr>
          <w:sz w:val="22"/>
          <w:szCs w:val="22"/>
        </w:rPr>
        <w:t xml:space="preserve">önkormányzati </w:t>
      </w:r>
      <w:r w:rsidR="00C31839">
        <w:rPr>
          <w:sz w:val="22"/>
          <w:szCs w:val="22"/>
        </w:rPr>
        <w:br/>
        <w:t xml:space="preserve">    </w:t>
      </w:r>
      <w:r w:rsidR="0014685C">
        <w:rPr>
          <w:sz w:val="22"/>
          <w:szCs w:val="22"/>
        </w:rPr>
        <w:t>rendelet</w:t>
      </w:r>
      <w:proofErr w:type="gramEnd"/>
      <w:r w:rsidR="0014685C">
        <w:rPr>
          <w:sz w:val="22"/>
          <w:szCs w:val="22"/>
        </w:rPr>
        <w:t xml:space="preserve"> módosítása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F5E08" w:rsidRPr="00254A0F">
        <w:rPr>
          <w:sz w:val="22"/>
          <w:szCs w:val="22"/>
        </w:rPr>
        <w:t>(Írásbeli</w:t>
      </w:r>
      <w:r w:rsidR="008E1C17">
        <w:rPr>
          <w:b/>
          <w:sz w:val="22"/>
          <w:szCs w:val="22"/>
        </w:rPr>
        <w:t>)</w:t>
      </w:r>
      <w:r w:rsidR="00DF5E08">
        <w:rPr>
          <w:b/>
          <w:sz w:val="22"/>
          <w:szCs w:val="22"/>
        </w:rPr>
        <w:t xml:space="preserve">         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 w:rsidRPr="0014685C">
        <w:rPr>
          <w:b/>
          <w:sz w:val="22"/>
          <w:szCs w:val="22"/>
        </w:rPr>
        <w:t xml:space="preserve">    Előterjesztő:</w:t>
      </w:r>
      <w:r>
        <w:rPr>
          <w:sz w:val="22"/>
          <w:szCs w:val="22"/>
        </w:rPr>
        <w:t xml:space="preserve"> </w:t>
      </w:r>
      <w:r w:rsidR="00B27641">
        <w:rPr>
          <w:sz w:val="22"/>
          <w:szCs w:val="22"/>
        </w:rPr>
        <w:t xml:space="preserve">Bús Balázs polgármester </w:t>
      </w:r>
    </w:p>
    <w:p w:rsidR="00B25563" w:rsidRPr="00611EAD" w:rsidRDefault="00B25563" w:rsidP="002123E7">
      <w:pPr>
        <w:ind w:left="567"/>
        <w:outlineLvl w:val="0"/>
        <w:rPr>
          <w:sz w:val="16"/>
          <w:szCs w:val="16"/>
        </w:rPr>
      </w:pPr>
    </w:p>
    <w:p w:rsidR="0014685C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14685C">
        <w:rPr>
          <w:sz w:val="22"/>
          <w:szCs w:val="22"/>
        </w:rPr>
        <w:t xml:space="preserve">. A kerület közterületein a járművel történő várakozás rendjének </w:t>
      </w:r>
      <w:r w:rsidR="009F09D0">
        <w:rPr>
          <w:sz w:val="22"/>
          <w:szCs w:val="22"/>
        </w:rPr>
        <w:t xml:space="preserve">technikai </w:t>
      </w:r>
      <w:proofErr w:type="gramStart"/>
      <w:r w:rsidR="009F09D0">
        <w:rPr>
          <w:sz w:val="22"/>
          <w:szCs w:val="22"/>
        </w:rPr>
        <w:t xml:space="preserve">deregulációs </w:t>
      </w:r>
      <w:r w:rsidR="009F09D0">
        <w:rPr>
          <w:sz w:val="22"/>
          <w:szCs w:val="22"/>
        </w:rPr>
        <w:br/>
        <w:t xml:space="preserve">    újraszabályozása</w:t>
      </w:r>
      <w:proofErr w:type="gramEnd"/>
      <w:r w:rsidR="009F09D0">
        <w:rPr>
          <w:sz w:val="22"/>
          <w:szCs w:val="22"/>
        </w:rPr>
        <w:t xml:space="preserve">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F5E08">
        <w:rPr>
          <w:sz w:val="22"/>
          <w:szCs w:val="22"/>
        </w:rPr>
        <w:t xml:space="preserve">  </w:t>
      </w:r>
      <w:r w:rsidR="00DF5E08" w:rsidRPr="00254A0F">
        <w:rPr>
          <w:sz w:val="22"/>
          <w:szCs w:val="22"/>
        </w:rPr>
        <w:t>(Írásbeli</w:t>
      </w:r>
      <w:r w:rsidR="008E1C17">
        <w:rPr>
          <w:sz w:val="22"/>
          <w:szCs w:val="22"/>
        </w:rPr>
        <w:t>)</w:t>
      </w:r>
      <w:r w:rsidR="00DF5E08" w:rsidRPr="00254A0F">
        <w:rPr>
          <w:sz w:val="22"/>
          <w:szCs w:val="22"/>
        </w:rPr>
        <w:t xml:space="preserve"> </w:t>
      </w:r>
      <w:r w:rsidR="00DF5E08" w:rsidRPr="00254A0F">
        <w:rPr>
          <w:b/>
          <w:sz w:val="22"/>
          <w:szCs w:val="22"/>
        </w:rPr>
        <w:t xml:space="preserve">  </w:t>
      </w:r>
      <w:r w:rsidR="00DF5E08">
        <w:rPr>
          <w:bCs/>
          <w:sz w:val="22"/>
        </w:rPr>
        <w:t xml:space="preserve"> </w:t>
      </w:r>
      <w:r w:rsidR="00DF5E08" w:rsidRPr="0026195D">
        <w:rPr>
          <w:b/>
          <w:sz w:val="22"/>
          <w:szCs w:val="22"/>
        </w:rPr>
        <w:t xml:space="preserve">    </w:t>
      </w:r>
      <w:r w:rsidR="00DF5E08">
        <w:rPr>
          <w:b/>
          <w:sz w:val="22"/>
          <w:szCs w:val="22"/>
        </w:rPr>
        <w:t xml:space="preserve">           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4685C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r w:rsidR="00906E89">
        <w:rPr>
          <w:sz w:val="22"/>
          <w:szCs w:val="22"/>
        </w:rPr>
        <w:t>Bús Balázs p</w:t>
      </w:r>
      <w:r w:rsidR="00B27641">
        <w:rPr>
          <w:sz w:val="22"/>
          <w:szCs w:val="22"/>
        </w:rPr>
        <w:t xml:space="preserve">olgármester </w:t>
      </w:r>
    </w:p>
    <w:p w:rsidR="0014685C" w:rsidRPr="00611EAD" w:rsidRDefault="0014685C" w:rsidP="002123E7">
      <w:pPr>
        <w:ind w:left="567"/>
        <w:outlineLvl w:val="0"/>
        <w:rPr>
          <w:sz w:val="16"/>
          <w:szCs w:val="16"/>
        </w:rPr>
      </w:pPr>
    </w:p>
    <w:p w:rsidR="00523779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393B57">
        <w:rPr>
          <w:sz w:val="22"/>
          <w:szCs w:val="22"/>
        </w:rPr>
        <w:t xml:space="preserve">. </w:t>
      </w:r>
      <w:r w:rsidR="00523779">
        <w:rPr>
          <w:sz w:val="22"/>
          <w:szCs w:val="22"/>
        </w:rPr>
        <w:t xml:space="preserve">Közbeszerzési eljárás megindításához előzetes képviselőtestületi kötelezettségvállalás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3779">
        <w:rPr>
          <w:sz w:val="22"/>
          <w:szCs w:val="22"/>
        </w:rPr>
        <w:t xml:space="preserve">(Írásbeli)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523779" w:rsidRDefault="00523779" w:rsidP="002123E7">
      <w:pPr>
        <w:ind w:left="567"/>
        <w:outlineLvl w:val="0"/>
        <w:rPr>
          <w:sz w:val="22"/>
          <w:szCs w:val="22"/>
        </w:rPr>
      </w:pPr>
    </w:p>
    <w:p w:rsidR="00B6529A" w:rsidRPr="003616F5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393B57">
        <w:rPr>
          <w:sz w:val="22"/>
          <w:szCs w:val="22"/>
        </w:rPr>
        <w:t xml:space="preserve">. </w:t>
      </w:r>
      <w:r w:rsidR="003616F5" w:rsidRPr="003616F5">
        <w:rPr>
          <w:rFonts w:cs="Arial"/>
          <w:sz w:val="22"/>
          <w:szCs w:val="22"/>
        </w:rPr>
        <w:t>Az óvodai kamerarendszer kiépítésére jóváhagyott keretösszeg módosítása</w:t>
      </w:r>
      <w:r w:rsidR="00B6529A" w:rsidRPr="003616F5">
        <w:rPr>
          <w:sz w:val="22"/>
          <w:szCs w:val="22"/>
        </w:rPr>
        <w:t xml:space="preserve"> </w:t>
      </w:r>
    </w:p>
    <w:p w:rsidR="003616F5" w:rsidRDefault="00393B57" w:rsidP="002123E7">
      <w:pPr>
        <w:ind w:left="567"/>
        <w:outlineLvl w:val="0"/>
        <w:rPr>
          <w:sz w:val="22"/>
          <w:szCs w:val="22"/>
        </w:rPr>
      </w:pPr>
      <w:r w:rsidRPr="003616F5">
        <w:rPr>
          <w:sz w:val="22"/>
          <w:szCs w:val="22"/>
        </w:rPr>
        <w:t xml:space="preserve">    (Írásbeli) </w:t>
      </w:r>
    </w:p>
    <w:p w:rsidR="00393B57" w:rsidRDefault="00393B57" w:rsidP="002123E7">
      <w:pPr>
        <w:ind w:left="567"/>
        <w:outlineLvl w:val="0"/>
        <w:rPr>
          <w:sz w:val="22"/>
          <w:szCs w:val="22"/>
        </w:rPr>
      </w:pPr>
      <w:r w:rsidRPr="00393B57">
        <w:rPr>
          <w:b/>
          <w:sz w:val="22"/>
          <w:szCs w:val="22"/>
        </w:rPr>
        <w:t xml:space="preserve">    Előterjesztő:</w:t>
      </w:r>
      <w:r>
        <w:rPr>
          <w:sz w:val="22"/>
          <w:szCs w:val="22"/>
        </w:rPr>
        <w:t xml:space="preserve"> Bús Balázs </w:t>
      </w:r>
      <w:r w:rsidR="00906E89">
        <w:rPr>
          <w:sz w:val="22"/>
          <w:szCs w:val="22"/>
        </w:rPr>
        <w:t xml:space="preserve">polgármester </w:t>
      </w:r>
    </w:p>
    <w:p w:rsidR="00B6529A" w:rsidRPr="0013415E" w:rsidRDefault="00B6529A" w:rsidP="002123E7">
      <w:pPr>
        <w:ind w:left="567"/>
        <w:outlineLvl w:val="0"/>
        <w:rPr>
          <w:sz w:val="16"/>
          <w:szCs w:val="16"/>
        </w:rPr>
      </w:pPr>
    </w:p>
    <w:p w:rsidR="00523779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393B57">
        <w:rPr>
          <w:sz w:val="22"/>
          <w:szCs w:val="22"/>
        </w:rPr>
        <w:t xml:space="preserve">. </w:t>
      </w:r>
      <w:r w:rsidR="00523779">
        <w:rPr>
          <w:sz w:val="22"/>
          <w:szCs w:val="22"/>
        </w:rPr>
        <w:t xml:space="preserve">Az Óbudai Kulturális Központ </w:t>
      </w:r>
      <w:r w:rsidR="00C31839">
        <w:rPr>
          <w:sz w:val="22"/>
          <w:szCs w:val="22"/>
        </w:rPr>
        <w:t>N</w:t>
      </w:r>
      <w:r w:rsidR="00523779">
        <w:rPr>
          <w:sz w:val="22"/>
          <w:szCs w:val="22"/>
        </w:rPr>
        <w:t xml:space="preserve">onprofit Kft. Alapító Okiratának, Szervezeti és </w:t>
      </w:r>
      <w:proofErr w:type="gramStart"/>
      <w:r w:rsidR="00523779">
        <w:rPr>
          <w:sz w:val="22"/>
          <w:szCs w:val="22"/>
        </w:rPr>
        <w:t xml:space="preserve">Működési </w:t>
      </w:r>
      <w:r w:rsidR="00393B57">
        <w:rPr>
          <w:sz w:val="22"/>
          <w:szCs w:val="22"/>
        </w:rPr>
        <w:br/>
        <w:t xml:space="preserve">    </w:t>
      </w:r>
      <w:r w:rsidR="00523779">
        <w:rPr>
          <w:sz w:val="22"/>
          <w:szCs w:val="22"/>
        </w:rPr>
        <w:t>Szabályzatának</w:t>
      </w:r>
      <w:proofErr w:type="gramEnd"/>
      <w:r w:rsidR="00523779">
        <w:rPr>
          <w:sz w:val="22"/>
          <w:szCs w:val="22"/>
        </w:rPr>
        <w:t xml:space="preserve">, valamint Ingatlanhasználati szerződésének módosítása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3779">
        <w:rPr>
          <w:sz w:val="22"/>
          <w:szCs w:val="22"/>
        </w:rPr>
        <w:t>(Írásbeli)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523779" w:rsidRPr="0013415E" w:rsidRDefault="00523779" w:rsidP="002123E7">
      <w:pPr>
        <w:ind w:left="567"/>
        <w:outlineLvl w:val="0"/>
        <w:rPr>
          <w:sz w:val="16"/>
          <w:szCs w:val="16"/>
        </w:rPr>
      </w:pPr>
    </w:p>
    <w:p w:rsidR="00523779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393B57">
        <w:rPr>
          <w:sz w:val="22"/>
          <w:szCs w:val="22"/>
        </w:rPr>
        <w:t xml:space="preserve">. </w:t>
      </w:r>
      <w:r w:rsidR="00523779">
        <w:rPr>
          <w:sz w:val="22"/>
          <w:szCs w:val="22"/>
        </w:rPr>
        <w:t xml:space="preserve">Az Óbudai Kulturális Központ Nonprofit Kft. 2012. évi egyszerűsített éves </w:t>
      </w:r>
      <w:proofErr w:type="gramStart"/>
      <w:r w:rsidR="00523779">
        <w:rPr>
          <w:sz w:val="22"/>
          <w:szCs w:val="22"/>
        </w:rPr>
        <w:t xml:space="preserve">beszámolója </w:t>
      </w:r>
      <w:r w:rsidR="00393B57">
        <w:rPr>
          <w:sz w:val="22"/>
          <w:szCs w:val="22"/>
        </w:rPr>
        <w:br/>
        <w:t xml:space="preserve">  </w:t>
      </w:r>
      <w:r w:rsidR="00611EAD">
        <w:rPr>
          <w:sz w:val="22"/>
          <w:szCs w:val="22"/>
        </w:rPr>
        <w:t xml:space="preserve">  </w:t>
      </w:r>
      <w:r w:rsidR="00523779">
        <w:rPr>
          <w:sz w:val="22"/>
          <w:szCs w:val="22"/>
        </w:rPr>
        <w:t>(</w:t>
      </w:r>
      <w:proofErr w:type="gramEnd"/>
      <w:r w:rsidR="00523779">
        <w:rPr>
          <w:sz w:val="22"/>
          <w:szCs w:val="22"/>
        </w:rPr>
        <w:t>nagyrendezvények beszámolóival kiegészítve)</w:t>
      </w:r>
      <w:r w:rsidR="00F975A3">
        <w:rPr>
          <w:sz w:val="22"/>
          <w:szCs w:val="22"/>
        </w:rPr>
        <w:t>,</w:t>
      </w:r>
      <w:r w:rsidR="00523779">
        <w:rPr>
          <w:sz w:val="22"/>
          <w:szCs w:val="22"/>
        </w:rPr>
        <w:t xml:space="preserve"> és 2012. évi közhasznúsági </w:t>
      </w:r>
      <w:r w:rsidR="00EC0698">
        <w:rPr>
          <w:sz w:val="22"/>
          <w:szCs w:val="22"/>
        </w:rPr>
        <w:t xml:space="preserve">melléklete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11EAD">
        <w:rPr>
          <w:sz w:val="22"/>
          <w:szCs w:val="22"/>
        </w:rPr>
        <w:t xml:space="preserve">  </w:t>
      </w:r>
      <w:r w:rsidR="00523779">
        <w:rPr>
          <w:sz w:val="22"/>
          <w:szCs w:val="22"/>
        </w:rPr>
        <w:t xml:space="preserve">(Írásbeli)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11EAD">
        <w:rPr>
          <w:b/>
          <w:sz w:val="22"/>
          <w:szCs w:val="22"/>
        </w:rPr>
        <w:t xml:space="preserve">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523779" w:rsidRDefault="00523779" w:rsidP="002123E7">
      <w:pPr>
        <w:ind w:left="567"/>
        <w:outlineLvl w:val="0"/>
        <w:rPr>
          <w:sz w:val="22"/>
          <w:szCs w:val="22"/>
        </w:rPr>
      </w:pPr>
    </w:p>
    <w:p w:rsidR="00523779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393B57">
        <w:rPr>
          <w:sz w:val="22"/>
          <w:szCs w:val="22"/>
        </w:rPr>
        <w:t xml:space="preserve">. </w:t>
      </w:r>
      <w:r w:rsidR="00523779">
        <w:rPr>
          <w:sz w:val="22"/>
          <w:szCs w:val="22"/>
        </w:rPr>
        <w:t xml:space="preserve">A Térszínház Egyesület „Soron” támogatásának elszámolása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685C">
        <w:rPr>
          <w:sz w:val="22"/>
          <w:szCs w:val="22"/>
        </w:rPr>
        <w:t xml:space="preserve">  </w:t>
      </w:r>
      <w:r w:rsidR="00523779">
        <w:rPr>
          <w:sz w:val="22"/>
          <w:szCs w:val="22"/>
        </w:rPr>
        <w:t xml:space="preserve">(Írásbeli)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4685C">
        <w:rPr>
          <w:b/>
          <w:sz w:val="22"/>
          <w:szCs w:val="22"/>
        </w:rPr>
        <w:t xml:space="preserve">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523779" w:rsidRDefault="00523779" w:rsidP="002123E7">
      <w:pPr>
        <w:ind w:left="567"/>
        <w:outlineLvl w:val="0"/>
        <w:rPr>
          <w:sz w:val="22"/>
          <w:szCs w:val="22"/>
        </w:rPr>
      </w:pPr>
    </w:p>
    <w:p w:rsidR="00B25563" w:rsidRDefault="00B25563" w:rsidP="002123E7">
      <w:pPr>
        <w:ind w:left="567"/>
        <w:outlineLvl w:val="0"/>
        <w:rPr>
          <w:sz w:val="22"/>
          <w:szCs w:val="22"/>
        </w:rPr>
      </w:pPr>
    </w:p>
    <w:p w:rsidR="00523779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B25563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393B57">
        <w:rPr>
          <w:sz w:val="22"/>
          <w:szCs w:val="22"/>
        </w:rPr>
        <w:t xml:space="preserve"> </w:t>
      </w:r>
      <w:r w:rsidR="00523779">
        <w:rPr>
          <w:sz w:val="22"/>
          <w:szCs w:val="22"/>
        </w:rPr>
        <w:t xml:space="preserve">Óbuda-Békásmegyer Kulturális Koncepciójának elfogadása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4685C">
        <w:rPr>
          <w:sz w:val="22"/>
          <w:szCs w:val="22"/>
        </w:rPr>
        <w:t xml:space="preserve">  </w:t>
      </w:r>
      <w:r w:rsidR="00523779">
        <w:rPr>
          <w:sz w:val="22"/>
          <w:szCs w:val="22"/>
        </w:rPr>
        <w:t xml:space="preserve">(Írásbeli)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4685C">
        <w:rPr>
          <w:b/>
          <w:sz w:val="22"/>
          <w:szCs w:val="22"/>
        </w:rPr>
        <w:t xml:space="preserve">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523779" w:rsidRDefault="00523779" w:rsidP="002123E7">
      <w:pPr>
        <w:ind w:left="567"/>
        <w:outlineLvl w:val="0"/>
        <w:rPr>
          <w:sz w:val="22"/>
          <w:szCs w:val="22"/>
        </w:rPr>
      </w:pPr>
    </w:p>
    <w:p w:rsidR="00523779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25563">
        <w:rPr>
          <w:sz w:val="22"/>
          <w:szCs w:val="22"/>
        </w:rPr>
        <w:t>1</w:t>
      </w:r>
      <w:r w:rsidR="00393B57">
        <w:rPr>
          <w:sz w:val="22"/>
          <w:szCs w:val="22"/>
        </w:rPr>
        <w:t xml:space="preserve"> </w:t>
      </w:r>
      <w:r w:rsidR="00523779">
        <w:rPr>
          <w:sz w:val="22"/>
          <w:szCs w:val="22"/>
        </w:rPr>
        <w:t xml:space="preserve">Az Óbudai Múzeum státuszbővítése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4685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23779">
        <w:rPr>
          <w:sz w:val="22"/>
          <w:szCs w:val="22"/>
        </w:rPr>
        <w:t xml:space="preserve">(Írásbeli)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4685C">
        <w:rPr>
          <w:b/>
          <w:sz w:val="22"/>
          <w:szCs w:val="22"/>
        </w:rPr>
        <w:t xml:space="preserve">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523779" w:rsidRDefault="00523779" w:rsidP="002123E7">
      <w:pPr>
        <w:ind w:left="567"/>
        <w:outlineLvl w:val="0"/>
        <w:rPr>
          <w:sz w:val="22"/>
          <w:szCs w:val="22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12. A Rászorultak Megsegítése Alapítvány kérelme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>(Írásbeli</w:t>
      </w:r>
      <w:r w:rsidR="008E1C17">
        <w:rPr>
          <w:sz w:val="22"/>
          <w:szCs w:val="22"/>
        </w:rPr>
        <w:t>)</w:t>
      </w:r>
      <w:r w:rsidRPr="00254A0F">
        <w:rPr>
          <w:sz w:val="22"/>
          <w:szCs w:val="22"/>
        </w:rPr>
        <w:t xml:space="preserve">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 w:rsidRPr="009F09D0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BC0B1C" w:rsidRDefault="00BC0B1C" w:rsidP="002123E7">
      <w:pPr>
        <w:ind w:left="567"/>
        <w:outlineLvl w:val="0"/>
        <w:rPr>
          <w:sz w:val="22"/>
          <w:szCs w:val="22"/>
        </w:rPr>
      </w:pPr>
    </w:p>
    <w:p w:rsidR="00F975A3" w:rsidRDefault="00F975A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3</w:t>
      </w:r>
      <w:r>
        <w:rPr>
          <w:sz w:val="22"/>
          <w:szCs w:val="22"/>
        </w:rPr>
        <w:t xml:space="preserve">. Szociális nyári gyermekétkeztetés </w:t>
      </w:r>
    </w:p>
    <w:p w:rsidR="00F975A3" w:rsidRDefault="00F975A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F975A3" w:rsidRDefault="00F975A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975A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F975A3" w:rsidRDefault="00F975A3" w:rsidP="002123E7">
      <w:pPr>
        <w:ind w:left="567"/>
        <w:outlineLvl w:val="0"/>
        <w:rPr>
          <w:sz w:val="22"/>
          <w:szCs w:val="22"/>
        </w:rPr>
      </w:pP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4</w:t>
      </w:r>
      <w:r w:rsidR="001468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23779">
        <w:rPr>
          <w:sz w:val="22"/>
          <w:szCs w:val="22"/>
        </w:rPr>
        <w:t xml:space="preserve">Az Óbudai </w:t>
      </w:r>
      <w:proofErr w:type="spellStart"/>
      <w:r w:rsidR="00523779">
        <w:rPr>
          <w:sz w:val="22"/>
          <w:szCs w:val="22"/>
        </w:rPr>
        <w:t>Danubia</w:t>
      </w:r>
      <w:proofErr w:type="spellEnd"/>
      <w:r w:rsidR="00523779">
        <w:rPr>
          <w:sz w:val="22"/>
          <w:szCs w:val="22"/>
        </w:rPr>
        <w:t xml:space="preserve"> Zenekar Nonprofit Kft. 2012. évi egyszerűsített éves beszámolója </w:t>
      </w:r>
      <w:proofErr w:type="gramStart"/>
      <w:r w:rsidR="00523779">
        <w:rPr>
          <w:sz w:val="22"/>
          <w:szCs w:val="22"/>
        </w:rPr>
        <w:t xml:space="preserve">és </w:t>
      </w:r>
      <w:r>
        <w:rPr>
          <w:sz w:val="22"/>
          <w:szCs w:val="22"/>
        </w:rPr>
        <w:br/>
        <w:t xml:space="preserve">      </w:t>
      </w:r>
      <w:r w:rsidR="00523779">
        <w:rPr>
          <w:sz w:val="22"/>
          <w:szCs w:val="22"/>
        </w:rPr>
        <w:t>közhasznúsági</w:t>
      </w:r>
      <w:proofErr w:type="gramEnd"/>
      <w:r w:rsidR="00523779">
        <w:rPr>
          <w:sz w:val="22"/>
          <w:szCs w:val="22"/>
        </w:rPr>
        <w:t xml:space="preserve"> </w:t>
      </w:r>
      <w:r w:rsidR="00EC0698">
        <w:rPr>
          <w:sz w:val="22"/>
          <w:szCs w:val="22"/>
        </w:rPr>
        <w:t xml:space="preserve">melléklete, valamint </w:t>
      </w:r>
      <w:r w:rsidR="00523779">
        <w:rPr>
          <w:sz w:val="22"/>
          <w:szCs w:val="22"/>
        </w:rPr>
        <w:t xml:space="preserve">a „Soron” támogatás elszámolása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3779">
        <w:rPr>
          <w:sz w:val="22"/>
          <w:szCs w:val="22"/>
        </w:rPr>
        <w:t xml:space="preserve">(Írásbeli) </w:t>
      </w:r>
    </w:p>
    <w:p w:rsidR="00523779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23779" w:rsidRPr="00EC0698">
        <w:rPr>
          <w:b/>
          <w:sz w:val="22"/>
          <w:szCs w:val="22"/>
        </w:rPr>
        <w:t>Előterjesztő:</w:t>
      </w:r>
      <w:r w:rsidR="00523779">
        <w:rPr>
          <w:sz w:val="22"/>
          <w:szCs w:val="22"/>
        </w:rPr>
        <w:t xml:space="preserve"> Bús Balázs polgármester </w:t>
      </w:r>
    </w:p>
    <w:p w:rsidR="00A0623A" w:rsidRDefault="00A0623A" w:rsidP="00A0623A">
      <w:pPr>
        <w:ind w:left="567"/>
        <w:outlineLvl w:val="0"/>
        <w:rPr>
          <w:sz w:val="22"/>
          <w:szCs w:val="22"/>
        </w:rPr>
      </w:pP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5</w:t>
      </w:r>
      <w:r>
        <w:rPr>
          <w:sz w:val="22"/>
          <w:szCs w:val="22"/>
        </w:rPr>
        <w:t xml:space="preserve">. A 2012. év második félévében kiírt civil működési pályázat elszámolása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 w:rsidRPr="0014685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14685C">
        <w:rPr>
          <w:b/>
          <w:sz w:val="22"/>
          <w:szCs w:val="22"/>
        </w:rPr>
        <w:t xml:space="preserve"> Előterjesztő:</w:t>
      </w:r>
      <w:r>
        <w:rPr>
          <w:sz w:val="22"/>
          <w:szCs w:val="22"/>
        </w:rPr>
        <w:t xml:space="preserve"> Bús Balázs polgármester </w:t>
      </w:r>
    </w:p>
    <w:p w:rsidR="0014685C" w:rsidRPr="0013415E" w:rsidRDefault="0014685C" w:rsidP="002123E7">
      <w:pPr>
        <w:ind w:left="567"/>
        <w:outlineLvl w:val="0"/>
        <w:rPr>
          <w:sz w:val="16"/>
          <w:szCs w:val="16"/>
        </w:rPr>
      </w:pPr>
      <w:r>
        <w:rPr>
          <w:sz w:val="22"/>
          <w:szCs w:val="22"/>
        </w:rPr>
        <w:t xml:space="preserve">  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6</w:t>
      </w:r>
      <w:r>
        <w:rPr>
          <w:sz w:val="22"/>
          <w:szCs w:val="22"/>
        </w:rPr>
        <w:t xml:space="preserve">. Nyári tábor pályázat elbírálása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14685C" w:rsidRDefault="0014685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4685C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6529A" w:rsidRPr="0013415E" w:rsidRDefault="00B6529A" w:rsidP="00B6529A">
      <w:pPr>
        <w:ind w:left="567"/>
        <w:outlineLvl w:val="0"/>
        <w:rPr>
          <w:sz w:val="16"/>
          <w:szCs w:val="16"/>
        </w:rPr>
      </w:pPr>
    </w:p>
    <w:p w:rsidR="00145A2D" w:rsidRDefault="00145A2D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7</w:t>
      </w:r>
      <w:r>
        <w:rPr>
          <w:sz w:val="22"/>
          <w:szCs w:val="22"/>
        </w:rPr>
        <w:t xml:space="preserve">. KLIK fenntartásában lévő Óbuda-Békásmegyer Önkormányzata által </w:t>
      </w:r>
      <w:proofErr w:type="gramStart"/>
      <w:r>
        <w:rPr>
          <w:sz w:val="22"/>
          <w:szCs w:val="22"/>
        </w:rPr>
        <w:t xml:space="preserve">működtetett </w:t>
      </w:r>
      <w:r>
        <w:rPr>
          <w:sz w:val="22"/>
          <w:szCs w:val="22"/>
        </w:rPr>
        <w:br/>
        <w:t xml:space="preserve">      intézmények</w:t>
      </w:r>
      <w:proofErr w:type="gramEnd"/>
      <w:r>
        <w:rPr>
          <w:sz w:val="22"/>
          <w:szCs w:val="22"/>
        </w:rPr>
        <w:t xml:space="preserve"> névváltoztatása </w:t>
      </w:r>
    </w:p>
    <w:p w:rsidR="00145A2D" w:rsidRDefault="00145A2D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145A2D" w:rsidRDefault="00145A2D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45A2D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145A2D" w:rsidRPr="00F975A3" w:rsidRDefault="00145A2D" w:rsidP="00B6529A">
      <w:pPr>
        <w:ind w:left="567"/>
        <w:outlineLvl w:val="0"/>
        <w:rPr>
          <w:sz w:val="16"/>
          <w:szCs w:val="16"/>
        </w:rPr>
      </w:pPr>
    </w:p>
    <w:p w:rsidR="00145A2D" w:rsidRDefault="00B25563" w:rsidP="00145A2D">
      <w:pPr>
        <w:ind w:left="567" w:right="-853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8</w:t>
      </w:r>
      <w:r w:rsidR="00145A2D">
        <w:rPr>
          <w:sz w:val="22"/>
          <w:szCs w:val="22"/>
        </w:rPr>
        <w:t xml:space="preserve">. Óbuda-Békásmegyer Nevelési Tanácsadó és a logopédiai ellátás átszervezésének véleményezése </w:t>
      </w:r>
    </w:p>
    <w:p w:rsidR="00145A2D" w:rsidRDefault="00145A2D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145A2D" w:rsidRDefault="00145A2D" w:rsidP="00B6529A">
      <w:pPr>
        <w:ind w:left="567"/>
        <w:outlineLvl w:val="0"/>
        <w:rPr>
          <w:sz w:val="22"/>
          <w:szCs w:val="22"/>
        </w:rPr>
      </w:pPr>
      <w:r w:rsidRPr="00145A2D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145A2D" w:rsidRDefault="00145A2D" w:rsidP="00B6529A">
      <w:pPr>
        <w:ind w:left="567"/>
        <w:outlineLvl w:val="0"/>
        <w:rPr>
          <w:sz w:val="16"/>
          <w:szCs w:val="16"/>
        </w:rPr>
      </w:pPr>
    </w:p>
    <w:p w:rsidR="00B6529A" w:rsidRDefault="00B25563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BC0B1C">
        <w:rPr>
          <w:sz w:val="22"/>
          <w:szCs w:val="22"/>
        </w:rPr>
        <w:t>9</w:t>
      </w:r>
      <w:r w:rsidR="00393B57">
        <w:rPr>
          <w:sz w:val="22"/>
          <w:szCs w:val="22"/>
        </w:rPr>
        <w:t xml:space="preserve">. </w:t>
      </w:r>
      <w:r w:rsidR="00B6529A">
        <w:rPr>
          <w:sz w:val="22"/>
          <w:szCs w:val="22"/>
        </w:rPr>
        <w:t xml:space="preserve">Átfogó értékelés a kerület gyermekjóléti és gyermekvédelmi feladatainak ellátásáról </w:t>
      </w:r>
    </w:p>
    <w:p w:rsidR="00B6529A" w:rsidRDefault="00393B57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529A">
        <w:rPr>
          <w:sz w:val="22"/>
          <w:szCs w:val="22"/>
        </w:rPr>
        <w:t xml:space="preserve">(Írásbeli) </w:t>
      </w:r>
    </w:p>
    <w:p w:rsidR="00B6529A" w:rsidRDefault="00393B57" w:rsidP="00B6529A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6529A" w:rsidRPr="00E806A9">
        <w:rPr>
          <w:b/>
          <w:sz w:val="22"/>
          <w:szCs w:val="22"/>
        </w:rPr>
        <w:t>Előterjesztő:</w:t>
      </w:r>
      <w:r w:rsidR="00B6529A">
        <w:rPr>
          <w:sz w:val="22"/>
          <w:szCs w:val="22"/>
        </w:rPr>
        <w:t xml:space="preserve"> Bús Balázs polgármester </w:t>
      </w:r>
    </w:p>
    <w:p w:rsidR="00B6529A" w:rsidRPr="00F975A3" w:rsidRDefault="00B6529A" w:rsidP="00B6529A">
      <w:pPr>
        <w:ind w:left="567"/>
        <w:outlineLvl w:val="0"/>
        <w:rPr>
          <w:sz w:val="16"/>
          <w:szCs w:val="16"/>
        </w:rPr>
      </w:pPr>
    </w:p>
    <w:p w:rsidR="00B6529A" w:rsidRDefault="00BC0B1C" w:rsidP="00393B57">
      <w:pPr>
        <w:ind w:left="567" w:right="-1136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393B57">
        <w:rPr>
          <w:sz w:val="22"/>
          <w:szCs w:val="22"/>
        </w:rPr>
        <w:t xml:space="preserve">. </w:t>
      </w:r>
      <w:r w:rsidR="00B6529A">
        <w:rPr>
          <w:sz w:val="22"/>
          <w:szCs w:val="22"/>
        </w:rPr>
        <w:t xml:space="preserve">Együttműködési keret-megállapodás Budapest Főváros XI. kerület </w:t>
      </w:r>
      <w:proofErr w:type="spellStart"/>
      <w:r w:rsidR="00B6529A">
        <w:rPr>
          <w:sz w:val="22"/>
          <w:szCs w:val="22"/>
        </w:rPr>
        <w:t>Újbuda</w:t>
      </w:r>
      <w:proofErr w:type="spellEnd"/>
      <w:r w:rsidR="00B6529A">
        <w:rPr>
          <w:sz w:val="22"/>
          <w:szCs w:val="22"/>
        </w:rPr>
        <w:t xml:space="preserve"> Önkormányzatával  </w:t>
      </w:r>
    </w:p>
    <w:p w:rsidR="00B6529A" w:rsidRDefault="00393B57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529A">
        <w:rPr>
          <w:sz w:val="22"/>
          <w:szCs w:val="22"/>
        </w:rPr>
        <w:t xml:space="preserve">(Írásbeli) </w:t>
      </w:r>
    </w:p>
    <w:p w:rsidR="00B6529A" w:rsidRDefault="00393B57" w:rsidP="00B6529A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6529A" w:rsidRPr="00E806A9">
        <w:rPr>
          <w:b/>
          <w:sz w:val="22"/>
          <w:szCs w:val="22"/>
        </w:rPr>
        <w:t>Előterjesztő:</w:t>
      </w:r>
      <w:r w:rsidR="00B6529A">
        <w:rPr>
          <w:sz w:val="22"/>
          <w:szCs w:val="22"/>
        </w:rPr>
        <w:t xml:space="preserve"> Bús Balázs polgármester </w:t>
      </w:r>
    </w:p>
    <w:p w:rsidR="00B6529A" w:rsidRPr="0013415E" w:rsidRDefault="00B6529A" w:rsidP="00B6529A">
      <w:pPr>
        <w:ind w:left="567"/>
        <w:outlineLvl w:val="0"/>
        <w:rPr>
          <w:sz w:val="16"/>
          <w:szCs w:val="16"/>
        </w:rPr>
      </w:pPr>
    </w:p>
    <w:p w:rsidR="004854DF" w:rsidRDefault="0014685C" w:rsidP="004854D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1</w:t>
      </w:r>
      <w:r w:rsidR="004854DF">
        <w:rPr>
          <w:sz w:val="22"/>
          <w:szCs w:val="22"/>
        </w:rPr>
        <w:t xml:space="preserve">. Tájékoztató a Bp. III. ker. 63660 </w:t>
      </w:r>
      <w:proofErr w:type="spellStart"/>
      <w:r w:rsidR="004854DF">
        <w:rPr>
          <w:sz w:val="22"/>
          <w:szCs w:val="22"/>
        </w:rPr>
        <w:t>hrsz-ú</w:t>
      </w:r>
      <w:proofErr w:type="spellEnd"/>
      <w:r w:rsidR="004854DF">
        <w:rPr>
          <w:sz w:val="22"/>
          <w:szCs w:val="22"/>
        </w:rPr>
        <w:t>, természetben a Kossuth Lajos üdülőparton lévő</w:t>
      </w:r>
      <w:proofErr w:type="gramStart"/>
      <w:r w:rsidR="004854DF">
        <w:rPr>
          <w:sz w:val="22"/>
          <w:szCs w:val="22"/>
        </w:rPr>
        <w:t xml:space="preserve">, </w:t>
      </w:r>
      <w:r w:rsidR="004854DF">
        <w:rPr>
          <w:sz w:val="22"/>
          <w:szCs w:val="22"/>
        </w:rPr>
        <w:br/>
        <w:t xml:space="preserve">      állami</w:t>
      </w:r>
      <w:proofErr w:type="gramEnd"/>
      <w:r w:rsidR="004854DF">
        <w:rPr>
          <w:sz w:val="22"/>
          <w:szCs w:val="22"/>
        </w:rPr>
        <w:t xml:space="preserve"> tulajdonú ingatlan kerületi önkormányzati tulajdonba kerülési kérelmének </w:t>
      </w:r>
      <w:r w:rsidR="004854DF">
        <w:rPr>
          <w:sz w:val="22"/>
          <w:szCs w:val="22"/>
        </w:rPr>
        <w:br/>
        <w:t xml:space="preserve">      elutasításáról </w:t>
      </w:r>
    </w:p>
    <w:p w:rsidR="004854DF" w:rsidRDefault="004854DF" w:rsidP="004854D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4854DF" w:rsidRDefault="004854DF" w:rsidP="004854D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854DF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4854DF" w:rsidRPr="0013415E" w:rsidRDefault="004854DF" w:rsidP="00B6529A">
      <w:pPr>
        <w:ind w:left="567"/>
        <w:outlineLvl w:val="0"/>
        <w:rPr>
          <w:sz w:val="16"/>
          <w:szCs w:val="16"/>
        </w:rPr>
      </w:pPr>
    </w:p>
    <w:p w:rsidR="00CB50CA" w:rsidRDefault="00CB50CA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2</w:t>
      </w:r>
      <w:r>
        <w:rPr>
          <w:sz w:val="22"/>
          <w:szCs w:val="22"/>
        </w:rPr>
        <w:t xml:space="preserve">. Döntés a </w:t>
      </w:r>
      <w:proofErr w:type="spellStart"/>
      <w:r>
        <w:rPr>
          <w:sz w:val="22"/>
          <w:szCs w:val="22"/>
        </w:rPr>
        <w:t>Guckler</w:t>
      </w:r>
      <w:proofErr w:type="spellEnd"/>
      <w:r>
        <w:rPr>
          <w:sz w:val="22"/>
          <w:szCs w:val="22"/>
        </w:rPr>
        <w:t xml:space="preserve"> Károly Természetvédelmi Közalapítvány megszüntetéséről </w:t>
      </w:r>
    </w:p>
    <w:p w:rsidR="00C31839" w:rsidRDefault="00C31839" w:rsidP="00C3183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CB50CA" w:rsidRDefault="00CB50CA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B50C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CB50CA" w:rsidRDefault="00CB50CA" w:rsidP="00B6529A">
      <w:pPr>
        <w:ind w:left="567"/>
        <w:outlineLvl w:val="0"/>
        <w:rPr>
          <w:sz w:val="22"/>
          <w:szCs w:val="22"/>
        </w:rPr>
      </w:pPr>
    </w:p>
    <w:p w:rsidR="00CB50CA" w:rsidRDefault="00CB50CA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3</w:t>
      </w:r>
      <w:r>
        <w:rPr>
          <w:sz w:val="22"/>
          <w:szCs w:val="22"/>
        </w:rPr>
        <w:t xml:space="preserve">. Döntés az Óbuda-Békásmegyer Sport Közalapítvány megszüntetéséről </w:t>
      </w:r>
    </w:p>
    <w:p w:rsidR="00C31839" w:rsidRDefault="00C31839" w:rsidP="00C3183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CB50CA" w:rsidRDefault="00CB50CA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B50C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CB50CA" w:rsidRDefault="00CB50CA" w:rsidP="00B6529A">
      <w:pPr>
        <w:ind w:left="567"/>
        <w:outlineLvl w:val="0"/>
        <w:rPr>
          <w:sz w:val="22"/>
          <w:szCs w:val="22"/>
        </w:rPr>
      </w:pP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BC0B1C">
        <w:rPr>
          <w:sz w:val="22"/>
          <w:szCs w:val="22"/>
        </w:rPr>
        <w:t>4</w:t>
      </w:r>
      <w:r>
        <w:rPr>
          <w:sz w:val="22"/>
          <w:szCs w:val="22"/>
        </w:rPr>
        <w:t xml:space="preserve">. Állásfoglalás Budapest Főváros XXI. Kerület Csepel Önkormányzatának </w:t>
      </w:r>
      <w:proofErr w:type="gramStart"/>
      <w:r>
        <w:rPr>
          <w:sz w:val="22"/>
          <w:szCs w:val="22"/>
        </w:rPr>
        <w:t xml:space="preserve">rezsicsökkentéssel </w:t>
      </w:r>
      <w:r>
        <w:rPr>
          <w:sz w:val="22"/>
          <w:szCs w:val="22"/>
        </w:rPr>
        <w:br/>
        <w:t xml:space="preserve">       kapcsolatos</w:t>
      </w:r>
      <w:proofErr w:type="gramEnd"/>
      <w:r>
        <w:rPr>
          <w:sz w:val="22"/>
          <w:szCs w:val="22"/>
        </w:rPr>
        <w:t xml:space="preserve"> nyilatkozatának támogatásáról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(Írásbeli)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A1F4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Pr="0013415E" w:rsidRDefault="00B25563" w:rsidP="00B25563">
      <w:pPr>
        <w:ind w:left="567"/>
        <w:outlineLvl w:val="0"/>
        <w:rPr>
          <w:sz w:val="16"/>
          <w:szCs w:val="16"/>
        </w:rPr>
      </w:pPr>
    </w:p>
    <w:p w:rsidR="009F09D0" w:rsidRDefault="00B25563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5</w:t>
      </w:r>
      <w:r w:rsidR="009F09D0">
        <w:rPr>
          <w:sz w:val="22"/>
          <w:szCs w:val="22"/>
        </w:rPr>
        <w:t xml:space="preserve">. Javaslat nyugdíj mellett történő foglalkoztatásra 2013. december 31-ig </w:t>
      </w:r>
    </w:p>
    <w:p w:rsidR="009F09D0" w:rsidRDefault="00DF5E08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09D0">
        <w:rPr>
          <w:sz w:val="22"/>
          <w:szCs w:val="22"/>
        </w:rPr>
        <w:t xml:space="preserve">(Írásbeli) </w:t>
      </w:r>
    </w:p>
    <w:p w:rsidR="009F09D0" w:rsidRDefault="00DF5E08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09D0" w:rsidRPr="00DF5E08">
        <w:rPr>
          <w:b/>
          <w:sz w:val="22"/>
          <w:szCs w:val="22"/>
        </w:rPr>
        <w:t>Előterjesztő:</w:t>
      </w:r>
      <w:r w:rsidR="009F09D0">
        <w:rPr>
          <w:sz w:val="22"/>
          <w:szCs w:val="22"/>
        </w:rPr>
        <w:t xml:space="preserve"> Bús Balázs polgármester </w:t>
      </w:r>
    </w:p>
    <w:p w:rsidR="009F09D0" w:rsidRDefault="009F09D0" w:rsidP="00B6529A">
      <w:pPr>
        <w:ind w:left="567"/>
        <w:outlineLvl w:val="0"/>
        <w:rPr>
          <w:sz w:val="22"/>
          <w:szCs w:val="22"/>
        </w:rPr>
      </w:pPr>
    </w:p>
    <w:p w:rsidR="00E800B5" w:rsidRDefault="00B25563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6</w:t>
      </w:r>
      <w:r w:rsidR="00E800B5">
        <w:rPr>
          <w:sz w:val="22"/>
          <w:szCs w:val="22"/>
        </w:rPr>
        <w:t xml:space="preserve">. A Közoktatási Megállapodás alapján a Tiéd a Jövő Alapítvány által használt </w:t>
      </w:r>
      <w:proofErr w:type="gramStart"/>
      <w:r w:rsidR="00E800B5">
        <w:rPr>
          <w:sz w:val="22"/>
          <w:szCs w:val="22"/>
        </w:rPr>
        <w:t xml:space="preserve">épületek </w:t>
      </w:r>
      <w:r w:rsidR="00E800B5">
        <w:rPr>
          <w:sz w:val="22"/>
          <w:szCs w:val="22"/>
        </w:rPr>
        <w:br/>
        <w:t xml:space="preserve">      (</w:t>
      </w:r>
      <w:proofErr w:type="gramEnd"/>
      <w:r w:rsidR="00E800B5">
        <w:rPr>
          <w:sz w:val="22"/>
          <w:szCs w:val="22"/>
        </w:rPr>
        <w:t xml:space="preserve">Mókus u. 2. és Szentendrei </w:t>
      </w:r>
      <w:r w:rsidR="00C31839">
        <w:rPr>
          <w:sz w:val="22"/>
          <w:szCs w:val="22"/>
        </w:rPr>
        <w:t>ú</w:t>
      </w:r>
      <w:r w:rsidR="00E800B5">
        <w:rPr>
          <w:sz w:val="22"/>
          <w:szCs w:val="22"/>
        </w:rPr>
        <w:t xml:space="preserve">t 83.) a Baptista Szeretet Szolgálat részére történő ingyenes </w:t>
      </w:r>
      <w:r w:rsidR="00E800B5">
        <w:rPr>
          <w:sz w:val="22"/>
          <w:szCs w:val="22"/>
        </w:rPr>
        <w:br/>
        <w:t xml:space="preserve">      használatba adásra vonatkozó megállapodás módosítása </w:t>
      </w:r>
    </w:p>
    <w:p w:rsidR="00E800B5" w:rsidRDefault="00E800B5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E800B5" w:rsidRDefault="00E800B5" w:rsidP="00B6529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800B5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DF5E08" w:rsidRPr="00750911" w:rsidRDefault="00DF5E08" w:rsidP="00B6529A">
      <w:pPr>
        <w:ind w:left="567"/>
        <w:outlineLvl w:val="0"/>
        <w:rPr>
          <w:sz w:val="16"/>
          <w:szCs w:val="16"/>
        </w:rPr>
      </w:pPr>
    </w:p>
    <w:p w:rsidR="00B6529A" w:rsidRDefault="00B25563" w:rsidP="00393B57">
      <w:pPr>
        <w:ind w:left="567" w:right="-711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7</w:t>
      </w:r>
      <w:r w:rsidR="00393B57">
        <w:rPr>
          <w:sz w:val="22"/>
          <w:szCs w:val="22"/>
        </w:rPr>
        <w:t xml:space="preserve">. </w:t>
      </w:r>
      <w:r w:rsidR="00B6529A">
        <w:rPr>
          <w:sz w:val="22"/>
          <w:szCs w:val="22"/>
        </w:rPr>
        <w:t xml:space="preserve">Óbuda-Békásmegyer Önkormányzata és az alapellátásban dolgozó területi ellátási </w:t>
      </w:r>
      <w:proofErr w:type="gramStart"/>
      <w:r w:rsidR="00B6529A">
        <w:rPr>
          <w:sz w:val="22"/>
          <w:szCs w:val="22"/>
        </w:rPr>
        <w:t xml:space="preserve">kötelezettséggel </w:t>
      </w:r>
      <w:r w:rsidR="00393B57">
        <w:rPr>
          <w:sz w:val="22"/>
          <w:szCs w:val="22"/>
        </w:rPr>
        <w:br/>
        <w:t xml:space="preserve">      </w:t>
      </w:r>
      <w:r w:rsidR="00B6529A">
        <w:rPr>
          <w:sz w:val="22"/>
          <w:szCs w:val="22"/>
        </w:rPr>
        <w:t>rendelkező</w:t>
      </w:r>
      <w:proofErr w:type="gramEnd"/>
      <w:r w:rsidR="00B6529A">
        <w:rPr>
          <w:sz w:val="22"/>
          <w:szCs w:val="22"/>
        </w:rPr>
        <w:t xml:space="preserve"> orvosok között kötendő szerződések </w:t>
      </w:r>
    </w:p>
    <w:p w:rsidR="00B6529A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529A">
        <w:rPr>
          <w:sz w:val="22"/>
          <w:szCs w:val="22"/>
        </w:rPr>
        <w:t xml:space="preserve">(Írásbeli) </w:t>
      </w:r>
    </w:p>
    <w:p w:rsidR="00B6529A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6529A" w:rsidRPr="00E806A9">
        <w:rPr>
          <w:b/>
          <w:sz w:val="22"/>
          <w:szCs w:val="22"/>
        </w:rPr>
        <w:t>Előterjesztő:</w:t>
      </w:r>
      <w:r w:rsidR="00B6529A">
        <w:rPr>
          <w:sz w:val="22"/>
          <w:szCs w:val="22"/>
        </w:rPr>
        <w:t xml:space="preserve"> Kelemen Viktória alpolgármester </w:t>
      </w:r>
    </w:p>
    <w:p w:rsidR="00B6529A" w:rsidRPr="007247A6" w:rsidRDefault="00B6529A" w:rsidP="002123E7">
      <w:pPr>
        <w:ind w:left="567"/>
        <w:outlineLvl w:val="0"/>
        <w:rPr>
          <w:sz w:val="16"/>
          <w:szCs w:val="16"/>
        </w:rPr>
      </w:pPr>
    </w:p>
    <w:p w:rsidR="00B6529A" w:rsidRDefault="00B2556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8</w:t>
      </w:r>
      <w:r w:rsidR="00393B57">
        <w:rPr>
          <w:sz w:val="22"/>
          <w:szCs w:val="22"/>
        </w:rPr>
        <w:t xml:space="preserve">. </w:t>
      </w:r>
      <w:r w:rsidR="00B6529A">
        <w:rPr>
          <w:sz w:val="22"/>
          <w:szCs w:val="22"/>
        </w:rPr>
        <w:t xml:space="preserve">Az Óbudai Rehabilitációs és Foglalkoztatási Központ Szakmai Programjának módosítása </w:t>
      </w:r>
    </w:p>
    <w:p w:rsidR="00B6529A" w:rsidRDefault="00393B5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529A">
        <w:rPr>
          <w:sz w:val="22"/>
          <w:szCs w:val="22"/>
        </w:rPr>
        <w:t xml:space="preserve">(Írásbeli) </w:t>
      </w:r>
    </w:p>
    <w:p w:rsidR="00B6529A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6529A" w:rsidRPr="00E806A9">
        <w:rPr>
          <w:b/>
          <w:sz w:val="22"/>
          <w:szCs w:val="22"/>
        </w:rPr>
        <w:t>Előterjesztő:</w:t>
      </w:r>
      <w:r w:rsidR="00B6529A">
        <w:rPr>
          <w:sz w:val="22"/>
          <w:szCs w:val="22"/>
        </w:rPr>
        <w:t xml:space="preserve"> Kelemen Viktória alpolgármester </w:t>
      </w:r>
    </w:p>
    <w:p w:rsidR="0014685C" w:rsidRPr="007247A6" w:rsidRDefault="0014685C" w:rsidP="002123E7">
      <w:pPr>
        <w:ind w:left="567"/>
        <w:outlineLvl w:val="0"/>
        <w:rPr>
          <w:sz w:val="16"/>
          <w:szCs w:val="16"/>
        </w:rPr>
      </w:pPr>
    </w:p>
    <w:p w:rsidR="007247A6" w:rsidRDefault="00B25563" w:rsidP="007247A6">
      <w:pPr>
        <w:ind w:left="567" w:right="-711"/>
        <w:rPr>
          <w:sz w:val="22"/>
          <w:szCs w:val="22"/>
        </w:rPr>
      </w:pPr>
      <w:r>
        <w:rPr>
          <w:sz w:val="22"/>
          <w:szCs w:val="22"/>
        </w:rPr>
        <w:t>2</w:t>
      </w:r>
      <w:r w:rsidR="00BC0B1C">
        <w:rPr>
          <w:sz w:val="22"/>
          <w:szCs w:val="22"/>
        </w:rPr>
        <w:t>9</w:t>
      </w:r>
      <w:r w:rsidR="007247A6">
        <w:rPr>
          <w:sz w:val="22"/>
          <w:szCs w:val="22"/>
        </w:rPr>
        <w:t xml:space="preserve">. </w:t>
      </w:r>
      <w:r w:rsidR="007247A6" w:rsidRPr="007247A6">
        <w:rPr>
          <w:sz w:val="22"/>
          <w:szCs w:val="22"/>
        </w:rPr>
        <w:t xml:space="preserve">A Szent Margit </w:t>
      </w:r>
      <w:r w:rsidR="00C31839">
        <w:rPr>
          <w:sz w:val="22"/>
          <w:szCs w:val="22"/>
        </w:rPr>
        <w:t>R</w:t>
      </w:r>
      <w:r w:rsidR="007247A6" w:rsidRPr="007247A6">
        <w:rPr>
          <w:sz w:val="22"/>
          <w:szCs w:val="22"/>
        </w:rPr>
        <w:t xml:space="preserve">endelőintézet Nonprofit Kft. 2012.évi (közhasznúsági) beszámolója   </w:t>
      </w:r>
    </w:p>
    <w:p w:rsidR="007247A6" w:rsidRDefault="007247A6" w:rsidP="007247A6">
      <w:pPr>
        <w:ind w:left="567" w:right="-711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7247A6" w:rsidRDefault="007247A6" w:rsidP="007247A6">
      <w:pPr>
        <w:ind w:left="567" w:right="-711"/>
        <w:rPr>
          <w:sz w:val="22"/>
          <w:szCs w:val="22"/>
        </w:rPr>
      </w:pPr>
      <w:r w:rsidRPr="007247A6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Kelemen Viktória alpolgármester </w:t>
      </w:r>
    </w:p>
    <w:p w:rsidR="00EC0698" w:rsidRDefault="00EC0698" w:rsidP="002123E7">
      <w:pPr>
        <w:ind w:left="567"/>
        <w:outlineLvl w:val="0"/>
        <w:rPr>
          <w:sz w:val="16"/>
          <w:szCs w:val="16"/>
        </w:rPr>
      </w:pPr>
    </w:p>
    <w:p w:rsidR="00EC0698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30</w:t>
      </w:r>
      <w:r w:rsidR="00393B57">
        <w:rPr>
          <w:sz w:val="22"/>
          <w:szCs w:val="22"/>
        </w:rPr>
        <w:t xml:space="preserve">. </w:t>
      </w:r>
      <w:r w:rsidR="00EC0698">
        <w:rPr>
          <w:sz w:val="22"/>
          <w:szCs w:val="22"/>
        </w:rPr>
        <w:t>Bp. III. Lajos u. 47/</w:t>
      </w:r>
      <w:proofErr w:type="gramStart"/>
      <w:r w:rsidR="00EC0698">
        <w:rPr>
          <w:sz w:val="22"/>
          <w:szCs w:val="22"/>
        </w:rPr>
        <w:t>A</w:t>
      </w:r>
      <w:proofErr w:type="gramEnd"/>
      <w:r w:rsidR="00EC0698">
        <w:rPr>
          <w:sz w:val="22"/>
          <w:szCs w:val="22"/>
        </w:rPr>
        <w:t>. szám alatti társasházban lévő padlástér é</w:t>
      </w:r>
      <w:r w:rsidR="00750911">
        <w:rPr>
          <w:sz w:val="22"/>
          <w:szCs w:val="22"/>
        </w:rPr>
        <w:t>r</w:t>
      </w:r>
      <w:r w:rsidR="00EC0698">
        <w:rPr>
          <w:sz w:val="22"/>
          <w:szCs w:val="22"/>
        </w:rPr>
        <w:t xml:space="preserve">tékesítése </w:t>
      </w:r>
    </w:p>
    <w:p w:rsidR="00C31839" w:rsidRDefault="00393B57" w:rsidP="00C3183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31839" w:rsidRPr="00254A0F">
        <w:rPr>
          <w:sz w:val="22"/>
          <w:szCs w:val="22"/>
        </w:rPr>
        <w:t xml:space="preserve">(Írásbeli) </w:t>
      </w:r>
      <w:r w:rsidR="00C31839" w:rsidRPr="00254A0F">
        <w:rPr>
          <w:b/>
          <w:sz w:val="22"/>
          <w:szCs w:val="22"/>
        </w:rPr>
        <w:t xml:space="preserve">  </w:t>
      </w:r>
      <w:r w:rsidR="00C31839">
        <w:rPr>
          <w:bCs/>
          <w:sz w:val="22"/>
        </w:rPr>
        <w:t xml:space="preserve"> </w:t>
      </w:r>
      <w:r w:rsidR="00C31839" w:rsidRPr="0026195D">
        <w:rPr>
          <w:b/>
          <w:sz w:val="22"/>
          <w:szCs w:val="22"/>
        </w:rPr>
        <w:t xml:space="preserve">    </w:t>
      </w:r>
      <w:r w:rsidR="00C31839">
        <w:rPr>
          <w:b/>
          <w:sz w:val="22"/>
          <w:szCs w:val="22"/>
        </w:rPr>
        <w:t xml:space="preserve">            </w:t>
      </w:r>
    </w:p>
    <w:p w:rsidR="00EC0698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C0698" w:rsidRPr="00EC0698">
        <w:rPr>
          <w:b/>
          <w:sz w:val="22"/>
          <w:szCs w:val="22"/>
        </w:rPr>
        <w:t>Előterjesztő:</w:t>
      </w:r>
      <w:r w:rsidR="00EC0698">
        <w:rPr>
          <w:sz w:val="22"/>
          <w:szCs w:val="22"/>
        </w:rPr>
        <w:t xml:space="preserve"> </w:t>
      </w:r>
      <w:proofErr w:type="spellStart"/>
      <w:r w:rsidR="00EC0698">
        <w:rPr>
          <w:sz w:val="22"/>
          <w:szCs w:val="22"/>
        </w:rPr>
        <w:t>dr.Pappé</w:t>
      </w:r>
      <w:proofErr w:type="spellEnd"/>
      <w:r w:rsidR="00EC0698">
        <w:rPr>
          <w:sz w:val="22"/>
          <w:szCs w:val="22"/>
        </w:rPr>
        <w:t xml:space="preserve"> </w:t>
      </w:r>
      <w:proofErr w:type="spellStart"/>
      <w:r w:rsidR="00EC0698">
        <w:rPr>
          <w:sz w:val="22"/>
          <w:szCs w:val="22"/>
        </w:rPr>
        <w:t>dr.Nagy</w:t>
      </w:r>
      <w:proofErr w:type="spellEnd"/>
      <w:r w:rsidR="00EC0698">
        <w:rPr>
          <w:sz w:val="22"/>
          <w:szCs w:val="22"/>
        </w:rPr>
        <w:t xml:space="preserve"> Judit alpolgármester </w:t>
      </w:r>
    </w:p>
    <w:p w:rsidR="00EC0698" w:rsidRDefault="00EC0698" w:rsidP="002123E7">
      <w:pPr>
        <w:ind w:left="567"/>
        <w:outlineLvl w:val="0"/>
        <w:rPr>
          <w:sz w:val="16"/>
          <w:szCs w:val="16"/>
        </w:rPr>
      </w:pPr>
    </w:p>
    <w:p w:rsidR="00EC0698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31</w:t>
      </w:r>
      <w:r w:rsidR="00393B57">
        <w:rPr>
          <w:sz w:val="22"/>
          <w:szCs w:val="22"/>
        </w:rPr>
        <w:t xml:space="preserve">. </w:t>
      </w:r>
      <w:r w:rsidR="00EC0698">
        <w:rPr>
          <w:sz w:val="22"/>
          <w:szCs w:val="22"/>
        </w:rPr>
        <w:t xml:space="preserve">Bp. III. Góbé utcai, 18829/65 </w:t>
      </w:r>
      <w:proofErr w:type="spellStart"/>
      <w:r w:rsidR="00EC0698">
        <w:rPr>
          <w:sz w:val="22"/>
          <w:szCs w:val="22"/>
        </w:rPr>
        <w:t>hrsz-ú</w:t>
      </w:r>
      <w:proofErr w:type="spellEnd"/>
      <w:r w:rsidR="00EC0698">
        <w:rPr>
          <w:sz w:val="22"/>
          <w:szCs w:val="22"/>
        </w:rPr>
        <w:t xml:space="preserve"> beépítetlen </w:t>
      </w:r>
      <w:proofErr w:type="gramStart"/>
      <w:r w:rsidR="00EC0698">
        <w:rPr>
          <w:sz w:val="22"/>
          <w:szCs w:val="22"/>
        </w:rPr>
        <w:t>terület értékesítésre</w:t>
      </w:r>
      <w:proofErr w:type="gramEnd"/>
      <w:r w:rsidR="00EC0698">
        <w:rPr>
          <w:sz w:val="22"/>
          <w:szCs w:val="22"/>
        </w:rPr>
        <w:t xml:space="preserve"> történő kijelölése </w:t>
      </w:r>
    </w:p>
    <w:p w:rsidR="00C31839" w:rsidRDefault="00393B57" w:rsidP="00C3183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31839">
        <w:rPr>
          <w:sz w:val="22"/>
          <w:szCs w:val="22"/>
        </w:rPr>
        <w:t xml:space="preserve"> </w:t>
      </w:r>
      <w:r w:rsidR="00C31839" w:rsidRPr="00254A0F">
        <w:rPr>
          <w:sz w:val="22"/>
          <w:szCs w:val="22"/>
        </w:rPr>
        <w:t xml:space="preserve">(Írásbeli) </w:t>
      </w:r>
      <w:r w:rsidR="00C31839" w:rsidRPr="00254A0F">
        <w:rPr>
          <w:b/>
          <w:sz w:val="22"/>
          <w:szCs w:val="22"/>
        </w:rPr>
        <w:t xml:space="preserve">  </w:t>
      </w:r>
      <w:r w:rsidR="00C31839">
        <w:rPr>
          <w:bCs/>
          <w:sz w:val="22"/>
        </w:rPr>
        <w:t xml:space="preserve"> </w:t>
      </w:r>
      <w:r w:rsidR="00C31839" w:rsidRPr="0026195D">
        <w:rPr>
          <w:b/>
          <w:sz w:val="22"/>
          <w:szCs w:val="22"/>
        </w:rPr>
        <w:t xml:space="preserve">    </w:t>
      </w:r>
      <w:r w:rsidR="00C31839">
        <w:rPr>
          <w:b/>
          <w:sz w:val="22"/>
          <w:szCs w:val="22"/>
        </w:rPr>
        <w:t xml:space="preserve">            </w:t>
      </w:r>
    </w:p>
    <w:p w:rsidR="00EC0698" w:rsidRDefault="00393B57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C0698" w:rsidRPr="00EC0698">
        <w:rPr>
          <w:b/>
          <w:sz w:val="22"/>
          <w:szCs w:val="22"/>
        </w:rPr>
        <w:t>Előterjesztő:</w:t>
      </w:r>
      <w:r w:rsidR="00EC0698">
        <w:rPr>
          <w:sz w:val="22"/>
          <w:szCs w:val="22"/>
        </w:rPr>
        <w:t xml:space="preserve"> </w:t>
      </w:r>
      <w:proofErr w:type="spellStart"/>
      <w:r w:rsidR="00EC0698">
        <w:rPr>
          <w:sz w:val="22"/>
          <w:szCs w:val="22"/>
        </w:rPr>
        <w:t>dr.Pappné</w:t>
      </w:r>
      <w:proofErr w:type="spellEnd"/>
      <w:r w:rsidR="00EC0698">
        <w:rPr>
          <w:sz w:val="22"/>
          <w:szCs w:val="22"/>
        </w:rPr>
        <w:t xml:space="preserve"> </w:t>
      </w:r>
      <w:proofErr w:type="spellStart"/>
      <w:r w:rsidR="00EC0698">
        <w:rPr>
          <w:sz w:val="22"/>
          <w:szCs w:val="22"/>
        </w:rPr>
        <w:t>dr.Nagy</w:t>
      </w:r>
      <w:proofErr w:type="spellEnd"/>
      <w:r w:rsidR="00EC0698">
        <w:rPr>
          <w:sz w:val="22"/>
          <w:szCs w:val="22"/>
        </w:rPr>
        <w:t xml:space="preserve"> Judit alpolgármester </w:t>
      </w:r>
    </w:p>
    <w:p w:rsidR="00EC0698" w:rsidRPr="007247A6" w:rsidRDefault="00EC0698" w:rsidP="002123E7">
      <w:pPr>
        <w:ind w:left="567"/>
        <w:outlineLvl w:val="0"/>
        <w:rPr>
          <w:sz w:val="16"/>
          <w:szCs w:val="16"/>
        </w:rPr>
      </w:pPr>
    </w:p>
    <w:p w:rsidR="00413DAB" w:rsidRPr="00F60AD0" w:rsidRDefault="00DB4F65" w:rsidP="00EA4B3D">
      <w:pPr>
        <w:ind w:left="567"/>
        <w:jc w:val="center"/>
        <w:outlineLvl w:val="0"/>
        <w:rPr>
          <w:b/>
          <w:sz w:val="22"/>
          <w:szCs w:val="22"/>
        </w:rPr>
      </w:pPr>
      <w:r w:rsidRPr="00DB4F65">
        <w:rPr>
          <w:b/>
        </w:rPr>
        <w:t>Z</w:t>
      </w:r>
      <w:r w:rsidR="00413DAB" w:rsidRPr="00F60AD0">
        <w:rPr>
          <w:b/>
          <w:sz w:val="22"/>
          <w:szCs w:val="22"/>
        </w:rPr>
        <w:t xml:space="preserve"> á r </w:t>
      </w:r>
      <w:proofErr w:type="gramStart"/>
      <w:r w:rsidR="00413DAB" w:rsidRPr="00F60AD0">
        <w:rPr>
          <w:b/>
          <w:sz w:val="22"/>
          <w:szCs w:val="22"/>
        </w:rPr>
        <w:t>t   ü</w:t>
      </w:r>
      <w:proofErr w:type="gramEnd"/>
      <w:r w:rsidR="00413DAB" w:rsidRPr="00F60AD0">
        <w:rPr>
          <w:b/>
          <w:sz w:val="22"/>
          <w:szCs w:val="22"/>
        </w:rPr>
        <w:t xml:space="preserve"> l é s</w:t>
      </w:r>
    </w:p>
    <w:p w:rsidR="00C16927" w:rsidRPr="00857BA9" w:rsidRDefault="00C16927" w:rsidP="002123E7">
      <w:pPr>
        <w:ind w:left="567"/>
        <w:outlineLvl w:val="0"/>
        <w:rPr>
          <w:sz w:val="16"/>
          <w:szCs w:val="16"/>
        </w:rPr>
      </w:pPr>
    </w:p>
    <w:p w:rsidR="00C16927" w:rsidRPr="00C16927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32</w:t>
      </w:r>
      <w:r w:rsidR="00C16927" w:rsidRPr="00C16927">
        <w:rPr>
          <w:sz w:val="22"/>
          <w:szCs w:val="22"/>
        </w:rPr>
        <w:t>. Vezetői megbízás köznevelési intézmények vezetői álláshelyein</w:t>
      </w:r>
      <w:r w:rsidR="00C16927">
        <w:rPr>
          <w:sz w:val="22"/>
          <w:szCs w:val="22"/>
        </w:rPr>
        <w:t>e</w:t>
      </w:r>
      <w:r w:rsidR="00C16927" w:rsidRPr="00C16927">
        <w:rPr>
          <w:sz w:val="22"/>
          <w:szCs w:val="22"/>
        </w:rPr>
        <w:t xml:space="preserve">k betöltésére </w:t>
      </w:r>
    </w:p>
    <w:p w:rsidR="00C16927" w:rsidRPr="00C16927" w:rsidRDefault="00857BA9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</w:t>
      </w:r>
      <w:r>
        <w:rPr>
          <w:sz w:val="22"/>
          <w:szCs w:val="22"/>
        </w:rPr>
        <w:t>az anyag helyben kerül kiosztásra</w:t>
      </w:r>
      <w:r w:rsidRPr="00254A0F">
        <w:rPr>
          <w:sz w:val="22"/>
          <w:szCs w:val="22"/>
        </w:rPr>
        <w:t xml:space="preserve">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     </w:t>
      </w:r>
      <w:r w:rsidR="00C16927">
        <w:rPr>
          <w:sz w:val="22"/>
          <w:szCs w:val="22"/>
        </w:rPr>
        <w:t xml:space="preserve">      </w:t>
      </w:r>
      <w:r>
        <w:rPr>
          <w:sz w:val="22"/>
          <w:szCs w:val="22"/>
        </w:rPr>
        <w:br/>
        <w:t xml:space="preserve">      </w:t>
      </w:r>
      <w:r w:rsidR="00C16927" w:rsidRPr="00C16927">
        <w:rPr>
          <w:b/>
          <w:sz w:val="22"/>
          <w:szCs w:val="22"/>
        </w:rPr>
        <w:t>Előterjesztő:</w:t>
      </w:r>
      <w:r w:rsidR="00C16927" w:rsidRPr="00C16927">
        <w:rPr>
          <w:sz w:val="22"/>
          <w:szCs w:val="22"/>
        </w:rPr>
        <w:t xml:space="preserve"> Bús Balázs polgármester </w:t>
      </w:r>
    </w:p>
    <w:p w:rsidR="00C16927" w:rsidRPr="00857BA9" w:rsidRDefault="00C16927" w:rsidP="002123E7">
      <w:pPr>
        <w:ind w:left="567"/>
        <w:outlineLvl w:val="0"/>
        <w:rPr>
          <w:sz w:val="16"/>
          <w:szCs w:val="16"/>
        </w:rPr>
      </w:pPr>
    </w:p>
    <w:p w:rsidR="00C16927" w:rsidRPr="00B6529A" w:rsidRDefault="00BC0B1C" w:rsidP="00C1692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33</w:t>
      </w:r>
      <w:r w:rsidR="00C16927">
        <w:rPr>
          <w:sz w:val="22"/>
          <w:szCs w:val="22"/>
        </w:rPr>
        <w:t xml:space="preserve">. </w:t>
      </w:r>
      <w:r w:rsidR="00C16927" w:rsidRPr="00B6529A">
        <w:rPr>
          <w:sz w:val="22"/>
          <w:szCs w:val="22"/>
        </w:rPr>
        <w:t xml:space="preserve">Javaslat Óbuda Lakosságának Egészségéért Díj adományozására </w:t>
      </w:r>
    </w:p>
    <w:p w:rsidR="00C16927" w:rsidRPr="00B6529A" w:rsidRDefault="00C16927" w:rsidP="00C1692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br/>
        <w:t xml:space="preserve">      </w:t>
      </w:r>
      <w:r w:rsidRPr="00E806A9">
        <w:rPr>
          <w:b/>
          <w:sz w:val="22"/>
          <w:szCs w:val="22"/>
        </w:rPr>
        <w:t>Előterjesztő:</w:t>
      </w:r>
      <w:r w:rsidRPr="00B6529A">
        <w:rPr>
          <w:sz w:val="22"/>
          <w:szCs w:val="22"/>
        </w:rPr>
        <w:t xml:space="preserve"> Kelemen Viktória alpolgármester </w:t>
      </w:r>
    </w:p>
    <w:p w:rsidR="00C16927" w:rsidRDefault="00C16927" w:rsidP="002123E7">
      <w:pPr>
        <w:ind w:left="567"/>
        <w:outlineLvl w:val="0"/>
        <w:rPr>
          <w:b/>
          <w:sz w:val="16"/>
          <w:szCs w:val="16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34</w:t>
      </w:r>
      <w:r w:rsidR="00B25563">
        <w:rPr>
          <w:sz w:val="22"/>
          <w:szCs w:val="22"/>
        </w:rPr>
        <w:t xml:space="preserve">. Az Óbudai </w:t>
      </w:r>
      <w:proofErr w:type="spellStart"/>
      <w:r w:rsidR="00B25563">
        <w:rPr>
          <w:sz w:val="22"/>
          <w:szCs w:val="22"/>
        </w:rPr>
        <w:t>Danubia</w:t>
      </w:r>
      <w:proofErr w:type="spellEnd"/>
      <w:r w:rsidR="00B25563">
        <w:rPr>
          <w:sz w:val="22"/>
          <w:szCs w:val="22"/>
        </w:rPr>
        <w:t xml:space="preserve"> Zenekar Nonprofit Kft. felügyelő bizottsági tagcseréje, és </w:t>
      </w:r>
      <w:proofErr w:type="gramStart"/>
      <w:r w:rsidR="00B25563">
        <w:rPr>
          <w:sz w:val="22"/>
          <w:szCs w:val="22"/>
        </w:rPr>
        <w:t xml:space="preserve">ezzel </w:t>
      </w:r>
      <w:r w:rsidR="00B25563">
        <w:rPr>
          <w:sz w:val="22"/>
          <w:szCs w:val="22"/>
        </w:rPr>
        <w:br/>
        <w:t xml:space="preserve">      összefüggésben</w:t>
      </w:r>
      <w:proofErr w:type="gramEnd"/>
      <w:r w:rsidR="00B25563">
        <w:rPr>
          <w:sz w:val="22"/>
          <w:szCs w:val="22"/>
        </w:rPr>
        <w:t xml:space="preserve"> Alapító Okiratának módosítása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C069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Default="00B25563" w:rsidP="002123E7">
      <w:pPr>
        <w:ind w:left="567"/>
        <w:outlineLvl w:val="0"/>
        <w:rPr>
          <w:b/>
          <w:sz w:val="16"/>
          <w:szCs w:val="16"/>
        </w:rPr>
      </w:pPr>
    </w:p>
    <w:p w:rsidR="004854DF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35</w:t>
      </w:r>
      <w:r w:rsidR="004854DF">
        <w:rPr>
          <w:sz w:val="22"/>
          <w:szCs w:val="22"/>
        </w:rPr>
        <w:t xml:space="preserve">. </w:t>
      </w:r>
      <w:proofErr w:type="spellStart"/>
      <w:r w:rsidR="004854DF">
        <w:rPr>
          <w:sz w:val="22"/>
          <w:szCs w:val="22"/>
        </w:rPr>
        <w:t>Gasztro</w:t>
      </w:r>
      <w:proofErr w:type="spellEnd"/>
      <w:r w:rsidR="004854DF">
        <w:rPr>
          <w:sz w:val="22"/>
          <w:szCs w:val="22"/>
        </w:rPr>
        <w:t xml:space="preserve"> Kontakt Kft. fellebbezése a VIII/198/4/2013. számú határozat ellen </w:t>
      </w:r>
    </w:p>
    <w:p w:rsidR="004854DF" w:rsidRDefault="004854D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4854DF" w:rsidRDefault="004854DF" w:rsidP="002123E7">
      <w:pPr>
        <w:ind w:left="567"/>
        <w:outlineLvl w:val="0"/>
        <w:rPr>
          <w:sz w:val="22"/>
          <w:szCs w:val="22"/>
        </w:rPr>
      </w:pPr>
      <w:r w:rsidRPr="004854DF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4854DF" w:rsidRPr="00857BA9" w:rsidRDefault="004854DF" w:rsidP="002123E7">
      <w:pPr>
        <w:ind w:left="567"/>
        <w:outlineLvl w:val="0"/>
        <w:rPr>
          <w:sz w:val="16"/>
          <w:szCs w:val="16"/>
        </w:rPr>
      </w:pPr>
    </w:p>
    <w:p w:rsidR="004854DF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36</w:t>
      </w:r>
      <w:r w:rsidR="004854DF">
        <w:rPr>
          <w:sz w:val="22"/>
          <w:szCs w:val="22"/>
        </w:rPr>
        <w:t xml:space="preserve">. </w:t>
      </w:r>
      <w:proofErr w:type="spellStart"/>
      <w:r w:rsidR="004854DF">
        <w:rPr>
          <w:sz w:val="22"/>
          <w:szCs w:val="22"/>
        </w:rPr>
        <w:t>Outlander</w:t>
      </w:r>
      <w:proofErr w:type="spellEnd"/>
      <w:r w:rsidR="004854DF">
        <w:rPr>
          <w:sz w:val="22"/>
          <w:szCs w:val="22"/>
        </w:rPr>
        <w:t xml:space="preserve"> Kft. fellebbezése a VIII/716/7/2013. számú határozat ellen </w:t>
      </w:r>
    </w:p>
    <w:p w:rsidR="004854DF" w:rsidRDefault="004854D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4854DF" w:rsidRDefault="004854D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54DF">
        <w:rPr>
          <w:b/>
          <w:sz w:val="22"/>
          <w:szCs w:val="22"/>
        </w:rPr>
        <w:t xml:space="preserve">Előterjesztő: </w:t>
      </w:r>
      <w:proofErr w:type="spellStart"/>
      <w:r w:rsidRPr="004854DF">
        <w:rPr>
          <w:sz w:val="22"/>
          <w:szCs w:val="22"/>
        </w:rPr>
        <w:t>dr.</w:t>
      </w:r>
      <w:r>
        <w:rPr>
          <w:sz w:val="22"/>
          <w:szCs w:val="22"/>
        </w:rPr>
        <w:t>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4854DF" w:rsidRPr="00857BA9" w:rsidRDefault="004854DF" w:rsidP="002123E7">
      <w:pPr>
        <w:ind w:left="567"/>
        <w:outlineLvl w:val="0"/>
        <w:rPr>
          <w:sz w:val="16"/>
          <w:szCs w:val="16"/>
        </w:rPr>
      </w:pPr>
    </w:p>
    <w:p w:rsidR="004854DF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37</w:t>
      </w:r>
      <w:r w:rsidR="004854DF">
        <w:rPr>
          <w:sz w:val="22"/>
          <w:szCs w:val="22"/>
        </w:rPr>
        <w:t xml:space="preserve">. </w:t>
      </w:r>
      <w:proofErr w:type="spellStart"/>
      <w:r w:rsidR="004854DF">
        <w:rPr>
          <w:sz w:val="22"/>
          <w:szCs w:val="22"/>
        </w:rPr>
        <w:t>Dr.Csabai</w:t>
      </w:r>
      <w:proofErr w:type="spellEnd"/>
      <w:r w:rsidR="004854DF">
        <w:rPr>
          <w:sz w:val="22"/>
          <w:szCs w:val="22"/>
        </w:rPr>
        <w:t xml:space="preserve"> Attila fellebbezése a VIII/496/2/2013. számú határozat ellen </w:t>
      </w:r>
    </w:p>
    <w:p w:rsidR="004854DF" w:rsidRPr="004854DF" w:rsidRDefault="00C16927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 w:rsidR="004854DF">
        <w:rPr>
          <w:sz w:val="22"/>
          <w:szCs w:val="22"/>
        </w:rPr>
        <w:t xml:space="preserve">      </w:t>
      </w:r>
      <w:r>
        <w:rPr>
          <w:sz w:val="22"/>
          <w:szCs w:val="22"/>
        </w:rPr>
        <w:br/>
        <w:t xml:space="preserve">      </w:t>
      </w:r>
      <w:r w:rsidR="004854DF" w:rsidRPr="004854DF">
        <w:rPr>
          <w:b/>
          <w:sz w:val="22"/>
          <w:szCs w:val="22"/>
        </w:rPr>
        <w:t>Előterjesztő:</w:t>
      </w:r>
      <w:r w:rsidR="004854DF">
        <w:rPr>
          <w:sz w:val="22"/>
          <w:szCs w:val="22"/>
        </w:rPr>
        <w:t xml:space="preserve"> </w:t>
      </w:r>
      <w:proofErr w:type="spellStart"/>
      <w:r w:rsidR="004854DF">
        <w:rPr>
          <w:sz w:val="22"/>
          <w:szCs w:val="22"/>
        </w:rPr>
        <w:t>dr.Pappné</w:t>
      </w:r>
      <w:proofErr w:type="spellEnd"/>
      <w:r w:rsidR="004854DF">
        <w:rPr>
          <w:sz w:val="22"/>
          <w:szCs w:val="22"/>
        </w:rPr>
        <w:t xml:space="preserve"> </w:t>
      </w:r>
      <w:proofErr w:type="spellStart"/>
      <w:r w:rsidR="004854DF">
        <w:rPr>
          <w:sz w:val="22"/>
          <w:szCs w:val="22"/>
        </w:rPr>
        <w:t>dr.Nagy</w:t>
      </w:r>
      <w:proofErr w:type="spellEnd"/>
      <w:r w:rsidR="004854DF">
        <w:rPr>
          <w:sz w:val="22"/>
          <w:szCs w:val="22"/>
        </w:rPr>
        <w:t xml:space="preserve"> Judit alpolgármester </w:t>
      </w:r>
    </w:p>
    <w:p w:rsidR="004854DF" w:rsidRDefault="004854DF" w:rsidP="002123E7">
      <w:pPr>
        <w:ind w:left="567"/>
        <w:outlineLvl w:val="0"/>
        <w:rPr>
          <w:b/>
          <w:sz w:val="16"/>
          <w:szCs w:val="16"/>
        </w:rPr>
      </w:pPr>
    </w:p>
    <w:p w:rsidR="003E3D0D" w:rsidRPr="00F60AD0" w:rsidRDefault="00BC0B1C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38</w:t>
      </w:r>
      <w:r w:rsidR="00471B82">
        <w:rPr>
          <w:sz w:val="22"/>
          <w:szCs w:val="22"/>
        </w:rPr>
        <w:t>.</w:t>
      </w:r>
      <w:r w:rsidR="004E2F30">
        <w:rPr>
          <w:sz w:val="22"/>
          <w:szCs w:val="22"/>
        </w:rPr>
        <w:t xml:space="preserve"> </w:t>
      </w:r>
      <w:r w:rsidR="003E3D0D" w:rsidRPr="00F60AD0">
        <w:rPr>
          <w:sz w:val="22"/>
          <w:szCs w:val="22"/>
        </w:rPr>
        <w:t xml:space="preserve">Szociális ügyekben hozott döntések ellen benyújtott fellebbezések, valamint </w:t>
      </w:r>
      <w:proofErr w:type="gramStart"/>
      <w:r w:rsidR="003E3D0D" w:rsidRPr="00F60AD0">
        <w:rPr>
          <w:sz w:val="22"/>
          <w:szCs w:val="22"/>
        </w:rPr>
        <w:t xml:space="preserve">méltányossági </w:t>
      </w:r>
      <w:r w:rsidR="000A2252">
        <w:rPr>
          <w:sz w:val="22"/>
          <w:szCs w:val="22"/>
        </w:rPr>
        <w:br/>
      </w:r>
      <w:r w:rsidR="004E2F30">
        <w:rPr>
          <w:sz w:val="22"/>
          <w:szCs w:val="22"/>
        </w:rPr>
        <w:t xml:space="preserve">       </w:t>
      </w:r>
      <w:r w:rsidR="003E3D0D" w:rsidRPr="00F60AD0">
        <w:rPr>
          <w:sz w:val="22"/>
          <w:szCs w:val="22"/>
        </w:rPr>
        <w:t>kérelmek</w:t>
      </w:r>
      <w:proofErr w:type="gramEnd"/>
      <w:r w:rsidR="003E3D0D" w:rsidRPr="00F60AD0">
        <w:rPr>
          <w:sz w:val="22"/>
          <w:szCs w:val="22"/>
        </w:rPr>
        <w:t xml:space="preserve"> elbírálása </w:t>
      </w:r>
    </w:p>
    <w:p w:rsidR="003E3D0D" w:rsidRPr="00F60AD0" w:rsidRDefault="004E2F30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3D0D" w:rsidRPr="00F60AD0">
        <w:rPr>
          <w:sz w:val="22"/>
          <w:szCs w:val="22"/>
        </w:rPr>
        <w:t xml:space="preserve">(Írásbeli) </w:t>
      </w:r>
    </w:p>
    <w:p w:rsidR="000A2252" w:rsidRDefault="004E2F30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Horváth László, az Egészségügyi, Szociális és Lakásgazdálkodási </w:t>
      </w:r>
    </w:p>
    <w:p w:rsidR="003E3D0D" w:rsidRPr="00F60AD0" w:rsidRDefault="000A2252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4E2F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</w:t>
      </w:r>
      <w:r w:rsidR="003E3D0D" w:rsidRPr="00F60AD0">
        <w:rPr>
          <w:sz w:val="22"/>
          <w:szCs w:val="22"/>
        </w:rPr>
        <w:t xml:space="preserve">Bizottság elnöke </w:t>
      </w:r>
    </w:p>
    <w:p w:rsidR="005D512E" w:rsidRDefault="005D512E" w:rsidP="002123E7">
      <w:pPr>
        <w:ind w:left="567"/>
        <w:rPr>
          <w:sz w:val="16"/>
          <w:szCs w:val="16"/>
        </w:rPr>
      </w:pPr>
    </w:p>
    <w:p w:rsidR="00B25563" w:rsidRPr="00B25563" w:rsidRDefault="00B25563" w:rsidP="00B25563">
      <w:pPr>
        <w:ind w:left="567"/>
        <w:jc w:val="center"/>
        <w:rPr>
          <w:b/>
          <w:sz w:val="16"/>
          <w:szCs w:val="16"/>
        </w:rPr>
      </w:pPr>
      <w:r w:rsidRPr="00B25563">
        <w:rPr>
          <w:b/>
          <w:sz w:val="16"/>
          <w:szCs w:val="16"/>
        </w:rPr>
        <w:t>FELVÉTELRE JAVASOLT</w:t>
      </w:r>
    </w:p>
    <w:p w:rsidR="00B25563" w:rsidRDefault="00B25563" w:rsidP="002123E7">
      <w:pPr>
        <w:ind w:left="567"/>
        <w:rPr>
          <w:sz w:val="16"/>
          <w:szCs w:val="16"/>
        </w:rPr>
      </w:pPr>
    </w:p>
    <w:p w:rsidR="00B25563" w:rsidRDefault="00BC0B1C" w:rsidP="00B25563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39</w:t>
      </w:r>
      <w:r w:rsidR="00B25563">
        <w:rPr>
          <w:bCs/>
          <w:sz w:val="22"/>
          <w:szCs w:val="22"/>
        </w:rPr>
        <w:t xml:space="preserve">. </w:t>
      </w:r>
      <w:r w:rsidR="00B25563" w:rsidRPr="00611EAD">
        <w:rPr>
          <w:bCs/>
          <w:sz w:val="22"/>
          <w:szCs w:val="22"/>
        </w:rPr>
        <w:t xml:space="preserve">Budapest III. kerület Kocsis S. </w:t>
      </w:r>
      <w:proofErr w:type="gramStart"/>
      <w:r w:rsidR="00B25563" w:rsidRPr="00611EAD">
        <w:rPr>
          <w:bCs/>
          <w:sz w:val="22"/>
          <w:szCs w:val="22"/>
        </w:rPr>
        <w:t>utca</w:t>
      </w:r>
      <w:proofErr w:type="gramEnd"/>
      <w:r w:rsidR="00B25563" w:rsidRPr="00611EAD">
        <w:rPr>
          <w:bCs/>
          <w:sz w:val="22"/>
          <w:szCs w:val="22"/>
        </w:rPr>
        <w:t xml:space="preserve"> (Harsány lejtő) – Solymárvölgyi utca – </w:t>
      </w:r>
      <w:proofErr w:type="spellStart"/>
      <w:r w:rsidR="00B25563" w:rsidRPr="00611EAD">
        <w:rPr>
          <w:bCs/>
          <w:sz w:val="22"/>
          <w:szCs w:val="22"/>
        </w:rPr>
        <w:t>Virágosnyereg</w:t>
      </w:r>
      <w:proofErr w:type="spellEnd"/>
      <w:r w:rsidR="00B25563" w:rsidRPr="00611EAD">
        <w:rPr>
          <w:bCs/>
          <w:sz w:val="22"/>
          <w:szCs w:val="22"/>
        </w:rPr>
        <w:t xml:space="preserve"> </w:t>
      </w:r>
      <w:r w:rsidR="00B25563">
        <w:rPr>
          <w:bCs/>
          <w:sz w:val="22"/>
          <w:szCs w:val="22"/>
        </w:rPr>
        <w:br/>
        <w:t xml:space="preserve">     </w:t>
      </w:r>
      <w:r w:rsidR="00B25563" w:rsidRPr="00611EAD">
        <w:rPr>
          <w:bCs/>
          <w:sz w:val="22"/>
          <w:szCs w:val="22"/>
        </w:rPr>
        <w:t xml:space="preserve">utca – 20655/4 és a 20625/4 hrsz.-ú erdőterület által határolt terület Kerületi Szabályozási </w:t>
      </w:r>
      <w:r w:rsidR="00B25563">
        <w:rPr>
          <w:bCs/>
          <w:sz w:val="22"/>
          <w:szCs w:val="22"/>
        </w:rPr>
        <w:br/>
        <w:t xml:space="preserve">     T</w:t>
      </w:r>
      <w:r w:rsidR="00B25563" w:rsidRPr="00611EAD">
        <w:rPr>
          <w:bCs/>
          <w:sz w:val="22"/>
          <w:szCs w:val="22"/>
        </w:rPr>
        <w:t>erv módosítása</w:t>
      </w:r>
    </w:p>
    <w:p w:rsidR="00B25563" w:rsidRDefault="00B25563" w:rsidP="00B25563">
      <w:pPr>
        <w:ind w:left="567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254A0F">
        <w:rPr>
          <w:sz w:val="22"/>
          <w:szCs w:val="22"/>
        </w:rPr>
        <w:t>(Írásbeli, az előterjesztés később kerül a testületi mappába, ill. kiosztásra!</w:t>
      </w:r>
      <w:r>
        <w:rPr>
          <w:sz w:val="22"/>
          <w:szCs w:val="22"/>
        </w:rPr>
        <w:t>)</w:t>
      </w:r>
    </w:p>
    <w:p w:rsidR="00B25563" w:rsidRPr="00611EAD" w:rsidRDefault="00B25563" w:rsidP="00B25563">
      <w:pPr>
        <w:ind w:left="567"/>
        <w:rPr>
          <w:bCs/>
          <w:sz w:val="22"/>
          <w:szCs w:val="22"/>
        </w:rPr>
      </w:pPr>
      <w:r w:rsidRPr="00611EAD">
        <w:rPr>
          <w:b/>
          <w:bCs/>
          <w:sz w:val="22"/>
          <w:szCs w:val="22"/>
        </w:rPr>
        <w:t xml:space="preserve">     Előterjesztő: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dr.Pappné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dr.Nagy</w:t>
      </w:r>
      <w:proofErr w:type="spellEnd"/>
      <w:r>
        <w:rPr>
          <w:bCs/>
          <w:sz w:val="22"/>
          <w:szCs w:val="22"/>
        </w:rPr>
        <w:t xml:space="preserve"> Judit alpolgármester </w:t>
      </w:r>
    </w:p>
    <w:p w:rsidR="00B25563" w:rsidRDefault="00B25563" w:rsidP="00B25563">
      <w:pPr>
        <w:ind w:left="567"/>
        <w:outlineLvl w:val="0"/>
        <w:rPr>
          <w:sz w:val="16"/>
          <w:szCs w:val="16"/>
        </w:rPr>
      </w:pPr>
    </w:p>
    <w:p w:rsidR="00B25563" w:rsidRDefault="00BC0B1C" w:rsidP="00B25563">
      <w:pPr>
        <w:ind w:left="567"/>
        <w:rPr>
          <w:color w:val="1F497D"/>
          <w:sz w:val="22"/>
          <w:szCs w:val="22"/>
        </w:rPr>
      </w:pPr>
      <w:r>
        <w:rPr>
          <w:sz w:val="22"/>
          <w:szCs w:val="22"/>
        </w:rPr>
        <w:t>40</w:t>
      </w:r>
      <w:r w:rsidR="00B25563">
        <w:rPr>
          <w:sz w:val="22"/>
          <w:szCs w:val="22"/>
        </w:rPr>
        <w:t xml:space="preserve">. </w:t>
      </w:r>
      <w:r w:rsidR="00B25563" w:rsidRPr="00471B82">
        <w:rPr>
          <w:sz w:val="22"/>
          <w:szCs w:val="22"/>
        </w:rPr>
        <w:t xml:space="preserve">Bp. III. ker. Bécsi út- Pomázi út- Törökkő u.- Csillaghegyi út- Bojtár u. által határolt </w:t>
      </w:r>
      <w:proofErr w:type="gramStart"/>
      <w:r w:rsidR="00B25563" w:rsidRPr="00471B82">
        <w:rPr>
          <w:sz w:val="22"/>
          <w:szCs w:val="22"/>
        </w:rPr>
        <w:t xml:space="preserve">terület </w:t>
      </w:r>
      <w:r w:rsidR="00B25563">
        <w:rPr>
          <w:sz w:val="22"/>
          <w:szCs w:val="22"/>
        </w:rPr>
        <w:br/>
        <w:t xml:space="preserve">      </w:t>
      </w:r>
      <w:r w:rsidR="00B25563" w:rsidRPr="00471B82">
        <w:rPr>
          <w:sz w:val="22"/>
          <w:szCs w:val="22"/>
        </w:rPr>
        <w:t>KSZT</w:t>
      </w:r>
      <w:proofErr w:type="gramEnd"/>
      <w:r w:rsidR="00B25563" w:rsidRPr="00471B82">
        <w:rPr>
          <w:sz w:val="22"/>
          <w:szCs w:val="22"/>
        </w:rPr>
        <w:t xml:space="preserve"> jóváhagyás</w:t>
      </w:r>
      <w:r w:rsidR="00B25563" w:rsidRPr="00471B82">
        <w:rPr>
          <w:color w:val="1F497D"/>
          <w:sz w:val="22"/>
          <w:szCs w:val="22"/>
        </w:rPr>
        <w:t xml:space="preserve">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 w:rsidRPr="00006D14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25563" w:rsidRPr="00750911" w:rsidRDefault="00B25563" w:rsidP="00B25563">
      <w:pPr>
        <w:ind w:left="567"/>
        <w:rPr>
          <w:color w:val="1F497D"/>
          <w:sz w:val="16"/>
          <w:szCs w:val="16"/>
        </w:rPr>
      </w:pP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BC0B1C">
        <w:rPr>
          <w:sz w:val="22"/>
          <w:szCs w:val="22"/>
        </w:rPr>
        <w:t>1</w:t>
      </w:r>
      <w:r>
        <w:rPr>
          <w:sz w:val="22"/>
          <w:szCs w:val="22"/>
        </w:rPr>
        <w:t xml:space="preserve">. Budapest III. ker. Pálvölgyi </w:t>
      </w:r>
      <w:proofErr w:type="gramStart"/>
      <w:r>
        <w:rPr>
          <w:sz w:val="22"/>
          <w:szCs w:val="22"/>
        </w:rPr>
        <w:t>köz területén</w:t>
      </w:r>
      <w:proofErr w:type="gramEnd"/>
      <w:r>
        <w:rPr>
          <w:sz w:val="22"/>
          <w:szCs w:val="22"/>
        </w:rPr>
        <w:t xml:space="preserve"> szabályozási terv elkészítése – településfejlesztési </w:t>
      </w:r>
      <w:r>
        <w:rPr>
          <w:sz w:val="22"/>
          <w:szCs w:val="22"/>
        </w:rPr>
        <w:br/>
        <w:t xml:space="preserve">      döntés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 w:rsidRPr="00006D14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25563" w:rsidRDefault="00B25563" w:rsidP="00B25563">
      <w:pPr>
        <w:ind w:left="567"/>
        <w:outlineLvl w:val="0"/>
        <w:rPr>
          <w:sz w:val="16"/>
          <w:szCs w:val="16"/>
        </w:rPr>
      </w:pPr>
    </w:p>
    <w:p w:rsidR="00B25563" w:rsidRPr="00471B82" w:rsidRDefault="00BC0B1C" w:rsidP="00B25563">
      <w:pPr>
        <w:ind w:left="567"/>
        <w:rPr>
          <w:color w:val="1F497D"/>
          <w:sz w:val="22"/>
          <w:szCs w:val="22"/>
        </w:rPr>
      </w:pPr>
      <w:r>
        <w:rPr>
          <w:sz w:val="22"/>
          <w:szCs w:val="22"/>
        </w:rPr>
        <w:t>42</w:t>
      </w:r>
      <w:r w:rsidR="00B25563">
        <w:rPr>
          <w:sz w:val="22"/>
          <w:szCs w:val="22"/>
        </w:rPr>
        <w:t xml:space="preserve">. </w:t>
      </w:r>
      <w:r w:rsidR="00B25563" w:rsidRPr="00471B82">
        <w:rPr>
          <w:sz w:val="22"/>
          <w:szCs w:val="22"/>
        </w:rPr>
        <w:t xml:space="preserve">Bp. III. ker. Bécsi út- Pomázi út- Törökkő u.- Csillaghegyi út- Bojtár u. által határolt </w:t>
      </w:r>
      <w:proofErr w:type="gramStart"/>
      <w:r w:rsidR="00B25563" w:rsidRPr="00471B82">
        <w:rPr>
          <w:sz w:val="22"/>
          <w:szCs w:val="22"/>
        </w:rPr>
        <w:t xml:space="preserve">terület </w:t>
      </w:r>
      <w:r w:rsidR="00B25563">
        <w:rPr>
          <w:sz w:val="22"/>
          <w:szCs w:val="22"/>
        </w:rPr>
        <w:br/>
        <w:t xml:space="preserve">      </w:t>
      </w:r>
      <w:proofErr w:type="spellStart"/>
      <w:r w:rsidR="00B25563" w:rsidRPr="00471B82">
        <w:rPr>
          <w:sz w:val="22"/>
          <w:szCs w:val="22"/>
        </w:rPr>
        <w:t>KSZT-hez</w:t>
      </w:r>
      <w:proofErr w:type="spellEnd"/>
      <w:proofErr w:type="gramEnd"/>
      <w:r w:rsidR="00B25563" w:rsidRPr="00471B82">
        <w:rPr>
          <w:sz w:val="22"/>
          <w:szCs w:val="22"/>
        </w:rPr>
        <w:t xml:space="preserve"> kapcsolódó településrendezési szerződés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16"/>
          <w:szCs w:val="16"/>
        </w:rPr>
      </w:pPr>
      <w:r w:rsidRPr="00006D14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</w:t>
      </w:r>
    </w:p>
    <w:p w:rsidR="00B25563" w:rsidRDefault="00B25563" w:rsidP="002123E7">
      <w:pPr>
        <w:ind w:left="567"/>
        <w:rPr>
          <w:sz w:val="16"/>
          <w:szCs w:val="16"/>
        </w:rPr>
      </w:pPr>
    </w:p>
    <w:p w:rsidR="00B25563" w:rsidRPr="00471B82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43</w:t>
      </w:r>
      <w:r w:rsidR="00B25563" w:rsidRPr="00471B82">
        <w:rPr>
          <w:sz w:val="22"/>
          <w:szCs w:val="22"/>
        </w:rPr>
        <w:t xml:space="preserve">. A Napraforgó Művészeti Óvoda és a hozzá tartozó tagintézmény, a </w:t>
      </w:r>
      <w:proofErr w:type="spellStart"/>
      <w:r w:rsidR="00B25563" w:rsidRPr="00471B82">
        <w:rPr>
          <w:sz w:val="22"/>
          <w:szCs w:val="22"/>
        </w:rPr>
        <w:t>Hétszínvirág</w:t>
      </w:r>
      <w:proofErr w:type="spellEnd"/>
      <w:r w:rsidR="00B25563" w:rsidRPr="00471B82">
        <w:rPr>
          <w:sz w:val="22"/>
          <w:szCs w:val="22"/>
        </w:rPr>
        <w:t xml:space="preserve"> Művészeti </w:t>
      </w:r>
      <w:r w:rsidR="00B25563">
        <w:rPr>
          <w:sz w:val="22"/>
          <w:szCs w:val="22"/>
        </w:rPr>
        <w:br/>
        <w:t xml:space="preserve">      </w:t>
      </w:r>
      <w:proofErr w:type="gramStart"/>
      <w:r w:rsidR="00B25563" w:rsidRPr="00471B82">
        <w:rPr>
          <w:sz w:val="22"/>
          <w:szCs w:val="22"/>
        </w:rPr>
        <w:t>Óvoda  névváltoztatási</w:t>
      </w:r>
      <w:proofErr w:type="gramEnd"/>
      <w:r w:rsidR="00B25563" w:rsidRPr="00471B82">
        <w:rPr>
          <w:sz w:val="22"/>
          <w:szCs w:val="22"/>
        </w:rPr>
        <w:t xml:space="preserve"> kérelme </w:t>
      </w:r>
    </w:p>
    <w:p w:rsidR="00B25563" w:rsidRPr="00471B82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     </w:t>
      </w:r>
    </w:p>
    <w:p w:rsidR="00B25563" w:rsidRPr="00471B82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1B82">
        <w:rPr>
          <w:b/>
          <w:sz w:val="22"/>
          <w:szCs w:val="22"/>
        </w:rPr>
        <w:t xml:space="preserve">Előterjesztő: </w:t>
      </w:r>
      <w:r w:rsidRPr="00471B82">
        <w:rPr>
          <w:sz w:val="22"/>
          <w:szCs w:val="22"/>
        </w:rPr>
        <w:t xml:space="preserve">Bús Balázs polgármester </w:t>
      </w:r>
    </w:p>
    <w:p w:rsidR="00B25563" w:rsidRPr="00471B82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4265C">
        <w:rPr>
          <w:sz w:val="22"/>
          <w:szCs w:val="22"/>
        </w:rPr>
        <w:t>4</w:t>
      </w:r>
      <w:r w:rsidR="00B25563">
        <w:rPr>
          <w:sz w:val="22"/>
          <w:szCs w:val="22"/>
        </w:rPr>
        <w:t xml:space="preserve">. KMOP-3.3.3 pályázaton való indulás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br/>
        <w:t xml:space="preserve">      </w:t>
      </w:r>
      <w:r w:rsidRPr="003616F5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4265C">
        <w:rPr>
          <w:sz w:val="22"/>
          <w:szCs w:val="22"/>
        </w:rPr>
        <w:t>5</w:t>
      </w:r>
      <w:r w:rsidR="00B25563">
        <w:rPr>
          <w:sz w:val="22"/>
          <w:szCs w:val="22"/>
        </w:rPr>
        <w:t xml:space="preserve">. Az állami fenntartásba átadott intézményekre vonatkozó módosított használati szerződés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F5E0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Pr="00611EAD" w:rsidRDefault="00BC0B1C" w:rsidP="00B25563">
      <w:pPr>
        <w:ind w:left="567"/>
        <w:rPr>
          <w:sz w:val="22"/>
          <w:szCs w:val="22"/>
        </w:rPr>
      </w:pPr>
      <w:r>
        <w:rPr>
          <w:sz w:val="22"/>
          <w:szCs w:val="22"/>
        </w:rPr>
        <w:t>4</w:t>
      </w:r>
      <w:r w:rsidR="0064265C">
        <w:rPr>
          <w:sz w:val="22"/>
          <w:szCs w:val="22"/>
        </w:rPr>
        <w:t>6</w:t>
      </w:r>
      <w:r w:rsidR="00B25563">
        <w:rPr>
          <w:sz w:val="22"/>
          <w:szCs w:val="22"/>
        </w:rPr>
        <w:t xml:space="preserve">. </w:t>
      </w:r>
      <w:r w:rsidR="00B25563" w:rsidRPr="00611EAD">
        <w:rPr>
          <w:sz w:val="22"/>
          <w:szCs w:val="22"/>
        </w:rPr>
        <w:t xml:space="preserve">Tájékoztató az EKOP 3.1.3 pályázatban tervezett informatikai projektek saját </w:t>
      </w:r>
      <w:proofErr w:type="gramStart"/>
      <w:r w:rsidR="00B25563" w:rsidRPr="00611EAD">
        <w:rPr>
          <w:sz w:val="22"/>
          <w:szCs w:val="22"/>
        </w:rPr>
        <w:t xml:space="preserve">forrásból </w:t>
      </w:r>
      <w:r w:rsidR="00B25563">
        <w:rPr>
          <w:sz w:val="22"/>
          <w:szCs w:val="22"/>
        </w:rPr>
        <w:br/>
        <w:t xml:space="preserve">      </w:t>
      </w:r>
      <w:r w:rsidR="00B25563" w:rsidRPr="00611EAD">
        <w:rPr>
          <w:sz w:val="22"/>
          <w:szCs w:val="22"/>
        </w:rPr>
        <w:t>történő</w:t>
      </w:r>
      <w:proofErr w:type="gramEnd"/>
      <w:r w:rsidR="00B25563" w:rsidRPr="00611EAD">
        <w:rPr>
          <w:sz w:val="22"/>
          <w:szCs w:val="22"/>
        </w:rPr>
        <w:t xml:space="preserve"> megvalósíthatóságáról</w:t>
      </w:r>
    </w:p>
    <w:p w:rsidR="00B25563" w:rsidRPr="00611EAD" w:rsidRDefault="00B25563" w:rsidP="00B25563">
      <w:pPr>
        <w:ind w:left="567"/>
        <w:outlineLvl w:val="0"/>
        <w:rPr>
          <w:sz w:val="22"/>
          <w:szCs w:val="22"/>
        </w:rPr>
      </w:pPr>
      <w:r w:rsidRPr="00611EAD">
        <w:rPr>
          <w:sz w:val="22"/>
          <w:szCs w:val="22"/>
        </w:rPr>
        <w:t xml:space="preserve">      (Írásbeli, az előterjesztés később kerül a testületi mappába, ill. kiosztásra!)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F5E0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4265C">
        <w:rPr>
          <w:sz w:val="22"/>
          <w:szCs w:val="22"/>
        </w:rPr>
        <w:t>7</w:t>
      </w:r>
      <w:r>
        <w:rPr>
          <w:sz w:val="22"/>
          <w:szCs w:val="22"/>
        </w:rPr>
        <w:t xml:space="preserve">.Óbudai Közbiztonsági Kft. éves beszámolójának elfogadása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br/>
        <w:t xml:space="preserve">      </w:t>
      </w:r>
      <w:r w:rsidRPr="00A0623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64265C">
        <w:rPr>
          <w:sz w:val="22"/>
          <w:szCs w:val="22"/>
        </w:rPr>
        <w:t>8</w:t>
      </w:r>
      <w:r w:rsidR="00B25563">
        <w:rPr>
          <w:sz w:val="22"/>
          <w:szCs w:val="22"/>
        </w:rPr>
        <w:t xml:space="preserve">. Óbuda-Békásmegyer Városfejlesztő Nonprofit Kft. 2012. évi közhasznúsági jelentése </w:t>
      </w:r>
      <w:proofErr w:type="gramStart"/>
      <w:r w:rsidR="00B25563">
        <w:rPr>
          <w:sz w:val="22"/>
          <w:szCs w:val="22"/>
        </w:rPr>
        <w:t xml:space="preserve">és </w:t>
      </w:r>
      <w:r w:rsidR="00B25563">
        <w:rPr>
          <w:sz w:val="22"/>
          <w:szCs w:val="22"/>
        </w:rPr>
        <w:br/>
        <w:t xml:space="preserve">      beszámolója</w:t>
      </w:r>
      <w:proofErr w:type="gramEnd"/>
      <w:r w:rsidR="00B25563">
        <w:rPr>
          <w:sz w:val="22"/>
          <w:szCs w:val="22"/>
        </w:rPr>
        <w:t xml:space="preserve">, illetve független könyvvizsgáló jelentése, Teljességi nyilatkozata és a 2013. </w:t>
      </w:r>
      <w:r w:rsidR="00B25563">
        <w:rPr>
          <w:sz w:val="22"/>
          <w:szCs w:val="22"/>
        </w:rPr>
        <w:br/>
        <w:t xml:space="preserve">      évi üzlete terve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0623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Default="0064265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49</w:t>
      </w:r>
      <w:r w:rsidR="00B25563">
        <w:rPr>
          <w:sz w:val="22"/>
          <w:szCs w:val="22"/>
        </w:rPr>
        <w:t xml:space="preserve">. </w:t>
      </w:r>
      <w:proofErr w:type="spellStart"/>
      <w:r w:rsidR="00B25563">
        <w:rPr>
          <w:sz w:val="22"/>
          <w:szCs w:val="22"/>
        </w:rPr>
        <w:t>Kolosy</w:t>
      </w:r>
      <w:proofErr w:type="spellEnd"/>
      <w:r w:rsidR="00B25563">
        <w:rPr>
          <w:sz w:val="22"/>
          <w:szCs w:val="22"/>
        </w:rPr>
        <w:t xml:space="preserve"> téri Piac jelenlegi bérlőinek kompenzációja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 w:rsidRPr="005D512E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Puskás Péter alpolgármester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64265C">
        <w:rPr>
          <w:sz w:val="22"/>
          <w:szCs w:val="22"/>
        </w:rPr>
        <w:t>0</w:t>
      </w:r>
      <w:r w:rsidR="00B25563">
        <w:rPr>
          <w:sz w:val="22"/>
          <w:szCs w:val="22"/>
        </w:rPr>
        <w:t xml:space="preserve">. Laborc árok rendezésének lehetőségei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D512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</w:p>
    <w:p w:rsidR="00B25563" w:rsidRDefault="0064265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51</w:t>
      </w:r>
      <w:r w:rsidR="00B25563">
        <w:rPr>
          <w:sz w:val="22"/>
          <w:szCs w:val="22"/>
        </w:rPr>
        <w:t xml:space="preserve">. Budapest III. kerület Mozaik utca 7. szám alatti épület I. emeletén irodák kialakítása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br/>
        <w:t xml:space="preserve">      </w:t>
      </w:r>
      <w:r w:rsidRPr="005D512E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Puskás Péter alpolgármester </w:t>
      </w:r>
    </w:p>
    <w:p w:rsidR="00B25563" w:rsidRPr="00750911" w:rsidRDefault="00B25563" w:rsidP="00B25563">
      <w:pPr>
        <w:ind w:left="567"/>
        <w:outlineLvl w:val="0"/>
        <w:rPr>
          <w:sz w:val="16"/>
          <w:szCs w:val="16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2</w:t>
      </w:r>
      <w:r w:rsidR="00B25563">
        <w:rPr>
          <w:sz w:val="22"/>
          <w:szCs w:val="22"/>
        </w:rPr>
        <w:t xml:space="preserve">. Földhivatali alaptérkép frissítése – szerződéskötés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</w:t>
      </w:r>
      <w:r w:rsidRPr="00DF5E0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  <w:t xml:space="preserve">      </w:t>
      </w:r>
      <w:r w:rsidRPr="00DF5E0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25563" w:rsidRPr="00750911" w:rsidRDefault="00B25563" w:rsidP="00B25563">
      <w:pPr>
        <w:ind w:left="567"/>
        <w:outlineLvl w:val="0"/>
        <w:rPr>
          <w:sz w:val="16"/>
          <w:szCs w:val="16"/>
        </w:rPr>
      </w:pPr>
    </w:p>
    <w:p w:rsidR="00B25563" w:rsidRDefault="00BC0B1C" w:rsidP="00B25563">
      <w:pPr>
        <w:ind w:left="567" w:right="-711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3</w:t>
      </w:r>
      <w:r w:rsidR="00B25563">
        <w:rPr>
          <w:sz w:val="22"/>
          <w:szCs w:val="22"/>
        </w:rPr>
        <w:t xml:space="preserve">. </w:t>
      </w:r>
      <w:r w:rsidR="00B25563" w:rsidRPr="007247A6">
        <w:rPr>
          <w:sz w:val="22"/>
          <w:szCs w:val="22"/>
        </w:rPr>
        <w:t xml:space="preserve">Előzetes kötelezettségvállalás  a Szent Margit Rendelőintézet Nonprofit Kft. „Röntgengépek </w:t>
      </w:r>
      <w:r w:rsidR="00B25563">
        <w:rPr>
          <w:sz w:val="22"/>
          <w:szCs w:val="22"/>
        </w:rPr>
        <w:br/>
        <w:t xml:space="preserve">      </w:t>
      </w:r>
      <w:r w:rsidR="00B25563" w:rsidRPr="007247A6">
        <w:rPr>
          <w:sz w:val="22"/>
          <w:szCs w:val="22"/>
        </w:rPr>
        <w:t>karbantartására</w:t>
      </w:r>
      <w:proofErr w:type="gramStart"/>
      <w:r w:rsidR="00B25563" w:rsidRPr="007247A6">
        <w:rPr>
          <w:sz w:val="22"/>
          <w:szCs w:val="22"/>
        </w:rPr>
        <w:t>,szervizelésére</w:t>
      </w:r>
      <w:proofErr w:type="gramEnd"/>
      <w:r w:rsidR="00B25563" w:rsidRPr="007247A6">
        <w:rPr>
          <w:sz w:val="22"/>
          <w:szCs w:val="22"/>
        </w:rPr>
        <w:t xml:space="preserve">”, valamint a „Felnőtt sürgősségi háziorvosi ügyeleti ellátásra” </w:t>
      </w:r>
      <w:r w:rsidR="00B25563">
        <w:rPr>
          <w:sz w:val="22"/>
          <w:szCs w:val="22"/>
        </w:rPr>
        <w:br/>
        <w:t xml:space="preserve">      </w:t>
      </w:r>
      <w:r w:rsidR="00B25563" w:rsidRPr="007247A6">
        <w:rPr>
          <w:sz w:val="22"/>
          <w:szCs w:val="22"/>
        </w:rPr>
        <w:t xml:space="preserve">vonatkozó közbeszerzéseire 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Pr="007247A6" w:rsidRDefault="00B25563" w:rsidP="00B25563">
      <w:pPr>
        <w:ind w:left="567" w:right="-711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</w:t>
      </w:r>
      <w:r w:rsidRPr="007247A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</w:t>
      </w:r>
    </w:p>
    <w:p w:rsidR="00B25563" w:rsidRDefault="00B25563" w:rsidP="002123E7">
      <w:pPr>
        <w:ind w:left="567"/>
        <w:rPr>
          <w:sz w:val="16"/>
          <w:szCs w:val="16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4</w:t>
      </w:r>
      <w:r w:rsidR="00B25563">
        <w:rPr>
          <w:sz w:val="22"/>
          <w:szCs w:val="22"/>
        </w:rPr>
        <w:t xml:space="preserve">. Az Óbudai Vagyonkezelő Zrt. 2012. évi éves beszámolójának, üzleti tervének, </w:t>
      </w:r>
      <w:proofErr w:type="gramStart"/>
      <w:r w:rsidR="00B25563">
        <w:rPr>
          <w:sz w:val="22"/>
          <w:szCs w:val="22"/>
        </w:rPr>
        <w:t xml:space="preserve">üzleti </w:t>
      </w:r>
      <w:r w:rsidR="00B25563">
        <w:rPr>
          <w:sz w:val="22"/>
          <w:szCs w:val="22"/>
        </w:rPr>
        <w:br/>
        <w:t xml:space="preserve">      jelentésének</w:t>
      </w:r>
      <w:proofErr w:type="gramEnd"/>
      <w:r w:rsidR="00B25563">
        <w:rPr>
          <w:sz w:val="22"/>
          <w:szCs w:val="22"/>
        </w:rPr>
        <w:t xml:space="preserve"> jóváhagyása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F5E0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25563" w:rsidRPr="007247A6" w:rsidRDefault="00B25563" w:rsidP="00B25563">
      <w:pPr>
        <w:ind w:left="567"/>
        <w:outlineLvl w:val="0"/>
        <w:rPr>
          <w:sz w:val="16"/>
          <w:szCs w:val="16"/>
        </w:rPr>
      </w:pPr>
    </w:p>
    <w:p w:rsidR="00B25563" w:rsidRDefault="00BC0B1C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5</w:t>
      </w:r>
      <w:r w:rsidR="00B25563">
        <w:rPr>
          <w:sz w:val="22"/>
          <w:szCs w:val="22"/>
        </w:rPr>
        <w:t xml:space="preserve">. 2013. május 13-án zárult nagy értékű telekingatlan pályázat értékelése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25563" w:rsidRDefault="00B25563" w:rsidP="00B25563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EC069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25563" w:rsidRDefault="00B25563" w:rsidP="002123E7">
      <w:pPr>
        <w:ind w:left="567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6</w:t>
      </w:r>
      <w:r>
        <w:rPr>
          <w:sz w:val="22"/>
          <w:szCs w:val="22"/>
        </w:rPr>
        <w:t xml:space="preserve">. Óbuda-Békásmegyer Önkormányzat tulajdonát képező 1035 Budapest, Szellő utca 2. szám </w:t>
      </w:r>
      <w:r>
        <w:rPr>
          <w:sz w:val="22"/>
          <w:szCs w:val="22"/>
        </w:rPr>
        <w:br/>
        <w:t xml:space="preserve">      alatti, 18443/2/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/2 helyrajzi számú, 46 m2 alapterületű iroda ingatlan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7247A6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7</w:t>
      </w:r>
      <w:r>
        <w:rPr>
          <w:sz w:val="22"/>
          <w:szCs w:val="22"/>
        </w:rPr>
        <w:t xml:space="preserve">. Területhasználati szerződés megkötése a TANÁCS-ADÓD Tanácsadó és Szolgáltató </w:t>
      </w:r>
      <w:proofErr w:type="gramStart"/>
      <w:r>
        <w:rPr>
          <w:sz w:val="22"/>
          <w:szCs w:val="22"/>
        </w:rPr>
        <w:t>Kft-</w:t>
      </w:r>
      <w:r>
        <w:rPr>
          <w:sz w:val="22"/>
          <w:szCs w:val="22"/>
        </w:rPr>
        <w:br/>
        <w:t xml:space="preserve">      </w:t>
      </w:r>
      <w:proofErr w:type="spellStart"/>
      <w:r>
        <w:rPr>
          <w:sz w:val="22"/>
          <w:szCs w:val="22"/>
        </w:rPr>
        <w:t>vel</w:t>
      </w:r>
      <w:proofErr w:type="spellEnd"/>
      <w:proofErr w:type="gramEnd"/>
      <w:r>
        <w:rPr>
          <w:sz w:val="22"/>
          <w:szCs w:val="22"/>
        </w:rPr>
        <w:t xml:space="preserve"> a 64057/35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ingatlanra (parkoló üzemeltetés) vonatkozóan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393B57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64265C">
        <w:rPr>
          <w:sz w:val="22"/>
          <w:szCs w:val="22"/>
        </w:rPr>
        <w:t>8</w:t>
      </w:r>
      <w:r>
        <w:rPr>
          <w:sz w:val="22"/>
          <w:szCs w:val="22"/>
        </w:rPr>
        <w:t xml:space="preserve">. Óbuda-Békásmegyer Önkormányzat tulajdonát képező 17487/B/63 helyrajzi számú, 1034 </w:t>
      </w:r>
      <w:r>
        <w:rPr>
          <w:sz w:val="22"/>
          <w:szCs w:val="22"/>
        </w:rPr>
        <w:br/>
        <w:t xml:space="preserve">      Budapest, Tímár utca 17/B-19. szám alatti, „C</w:t>
      </w:r>
      <w:proofErr w:type="gramStart"/>
      <w:r>
        <w:rPr>
          <w:sz w:val="22"/>
          <w:szCs w:val="22"/>
        </w:rPr>
        <w:t>” lépcsőházban</w:t>
      </w:r>
      <w:proofErr w:type="gramEnd"/>
      <w:r>
        <w:rPr>
          <w:sz w:val="22"/>
          <w:szCs w:val="22"/>
        </w:rPr>
        <w:t xml:space="preserve"> lévő 48 m2 nagyságú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óvóhely</w:t>
      </w:r>
      <w:proofErr w:type="gramEnd"/>
      <w:r>
        <w:rPr>
          <w:sz w:val="22"/>
          <w:szCs w:val="22"/>
        </w:rPr>
        <w:t xml:space="preserve"> 40 m2 alapterületű részére (raktár) ingatlan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393B57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64265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59</w:t>
      </w:r>
      <w:r w:rsidR="00BC0B1C">
        <w:rPr>
          <w:sz w:val="22"/>
          <w:szCs w:val="22"/>
        </w:rPr>
        <w:t xml:space="preserve">. 1038 Budapest, Határ út 22908 helyrajzi számú ingatlan 1.545 m2 nagyságú </w:t>
      </w:r>
      <w:proofErr w:type="gramStart"/>
      <w:r w:rsidR="00BC0B1C">
        <w:rPr>
          <w:sz w:val="22"/>
          <w:szCs w:val="22"/>
        </w:rPr>
        <w:t xml:space="preserve">területrészére   </w:t>
      </w:r>
      <w:r w:rsidR="00BC0B1C">
        <w:rPr>
          <w:sz w:val="22"/>
          <w:szCs w:val="22"/>
        </w:rPr>
        <w:br/>
        <w:t xml:space="preserve">      (</w:t>
      </w:r>
      <w:proofErr w:type="gramEnd"/>
      <w:r w:rsidR="00BC0B1C">
        <w:rPr>
          <w:sz w:val="22"/>
          <w:szCs w:val="22"/>
        </w:rPr>
        <w:t xml:space="preserve">gépjárművezetői rutinpálya) vonatkozóan bérleti szerződés megkötése a Pálosi és Társai </w:t>
      </w:r>
      <w:r w:rsidR="00BC0B1C">
        <w:rPr>
          <w:sz w:val="22"/>
          <w:szCs w:val="22"/>
        </w:rPr>
        <w:br/>
        <w:t xml:space="preserve">      Kereskedelmi és Szolgáltató </w:t>
      </w:r>
      <w:proofErr w:type="spellStart"/>
      <w:r w:rsidR="00BC0B1C">
        <w:rPr>
          <w:sz w:val="22"/>
          <w:szCs w:val="22"/>
        </w:rPr>
        <w:t>Bt-vel</w:t>
      </w:r>
      <w:proofErr w:type="spellEnd"/>
      <w:r w:rsidR="00BC0B1C">
        <w:rPr>
          <w:sz w:val="22"/>
          <w:szCs w:val="22"/>
        </w:rPr>
        <w:t xml:space="preserve">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BC0B1C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0</w:t>
      </w:r>
      <w:r>
        <w:rPr>
          <w:sz w:val="22"/>
          <w:szCs w:val="22"/>
        </w:rPr>
        <w:t xml:space="preserve">. Óbuda-Békásmegyer Önkormányzat tulajdonát képező 1034 Budapest, Szőlő utca 72. </w:t>
      </w:r>
      <w:proofErr w:type="gramStart"/>
      <w:r>
        <w:rPr>
          <w:sz w:val="22"/>
          <w:szCs w:val="22"/>
        </w:rPr>
        <w:t xml:space="preserve">szám </w:t>
      </w:r>
      <w:r>
        <w:rPr>
          <w:sz w:val="22"/>
          <w:szCs w:val="22"/>
        </w:rPr>
        <w:br/>
        <w:t xml:space="preserve">      alatti</w:t>
      </w:r>
      <w:proofErr w:type="gramEnd"/>
      <w:r>
        <w:rPr>
          <w:sz w:val="22"/>
          <w:szCs w:val="22"/>
        </w:rPr>
        <w:t xml:space="preserve">, 16998/4/184 helyrajzi számú, 56 m2 alapterületű iroda ingatlan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br/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BC0B1C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1</w:t>
      </w:r>
      <w:r>
        <w:rPr>
          <w:sz w:val="22"/>
          <w:szCs w:val="22"/>
        </w:rPr>
        <w:t>. Óbuda-Békásmegyer Önkormányzat tulajdonát képező 18910/98/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/68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, 1033 </w:t>
      </w:r>
      <w:r>
        <w:rPr>
          <w:sz w:val="22"/>
          <w:szCs w:val="22"/>
        </w:rPr>
        <w:br/>
        <w:t xml:space="preserve">      Budapest, Apát utca 4. szám alatti, 55 m2 alapterületű, raktár ingatlan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2</w:t>
      </w:r>
      <w:r>
        <w:rPr>
          <w:sz w:val="22"/>
          <w:szCs w:val="22"/>
        </w:rPr>
        <w:t xml:space="preserve">. A MOHER-PLUSSZ Kft. bérleti díj csökkentési kérelme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br/>
        <w:t xml:space="preserve">      </w:t>
      </w:r>
      <w:r w:rsidRPr="00CA525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3</w:t>
      </w:r>
      <w:r>
        <w:rPr>
          <w:sz w:val="22"/>
          <w:szCs w:val="22"/>
        </w:rPr>
        <w:t xml:space="preserve">. Óbuda-Békásmegyer Önkormányzat tulajdonát képező 17487/B/64 helyrajzi számú, </w:t>
      </w:r>
      <w:proofErr w:type="gramStart"/>
      <w:r>
        <w:rPr>
          <w:sz w:val="22"/>
          <w:szCs w:val="22"/>
        </w:rPr>
        <w:t xml:space="preserve">1034 </w:t>
      </w:r>
      <w:r>
        <w:rPr>
          <w:sz w:val="22"/>
          <w:szCs w:val="22"/>
        </w:rPr>
        <w:br/>
        <w:t xml:space="preserve">      Budapest</w:t>
      </w:r>
      <w:proofErr w:type="gramEnd"/>
      <w:r>
        <w:rPr>
          <w:sz w:val="22"/>
          <w:szCs w:val="22"/>
        </w:rPr>
        <w:t xml:space="preserve">, Tímár utca 17/B-19. szám alatt, a D. lépcsőházban található, 48 m2 alapterületű </w:t>
      </w:r>
      <w:r>
        <w:rPr>
          <w:sz w:val="22"/>
          <w:szCs w:val="22"/>
        </w:rPr>
        <w:br/>
        <w:t xml:space="preserve">      (raktár funkciójú) óvóhely ingatlan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4</w:t>
      </w:r>
      <w:r>
        <w:rPr>
          <w:sz w:val="22"/>
          <w:szCs w:val="22"/>
        </w:rPr>
        <w:t>. Óbuda-Békásmegyer Önkormányzat tulajdonát képező 64057/11/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/300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, 1039 </w:t>
      </w:r>
      <w:r>
        <w:rPr>
          <w:sz w:val="22"/>
          <w:szCs w:val="22"/>
        </w:rPr>
        <w:br/>
        <w:t xml:space="preserve">      Budapest, Hímző utca 11. szám alatti, 58 m2 alapterületű iroda-műhelyklubhelyiség ingatlan </w:t>
      </w:r>
      <w:r>
        <w:rPr>
          <w:sz w:val="22"/>
          <w:szCs w:val="22"/>
        </w:rPr>
        <w:br/>
        <w:t xml:space="preserve">     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5</w:t>
      </w:r>
      <w:r>
        <w:rPr>
          <w:sz w:val="22"/>
          <w:szCs w:val="22"/>
        </w:rPr>
        <w:t>. Óbuda-Békásmegyer Önkormányzat tulajdonát képező 18529/12/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/38 helyrajzi számú, </w:t>
      </w:r>
      <w:r>
        <w:rPr>
          <w:sz w:val="22"/>
          <w:szCs w:val="22"/>
        </w:rPr>
        <w:br/>
        <w:t xml:space="preserve">      1033 Budapest, Bogdáni út 18/B. szám alatt lévő 155 m2 nagyságú óvóhelyből 35 m2 </w:t>
      </w:r>
      <w:r>
        <w:rPr>
          <w:sz w:val="22"/>
          <w:szCs w:val="22"/>
        </w:rPr>
        <w:br/>
        <w:t xml:space="preserve">      ingatlanrész raktár funkcióval történő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br/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7247A6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6</w:t>
      </w:r>
      <w:r>
        <w:rPr>
          <w:sz w:val="22"/>
          <w:szCs w:val="22"/>
        </w:rPr>
        <w:t xml:space="preserve">. 1039 Budapest, Királyok útja 63673/5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ingatlan 1.200 m2 alapterületű </w:t>
      </w:r>
      <w:proofErr w:type="gramStart"/>
      <w:r>
        <w:rPr>
          <w:sz w:val="22"/>
          <w:szCs w:val="22"/>
        </w:rPr>
        <w:t xml:space="preserve">részének </w:t>
      </w:r>
      <w:r>
        <w:rPr>
          <w:sz w:val="22"/>
          <w:szCs w:val="22"/>
        </w:rPr>
        <w:br/>
        <w:t xml:space="preserve">      bérbeadása</w:t>
      </w:r>
      <w:proofErr w:type="gramEnd"/>
      <w:r>
        <w:rPr>
          <w:sz w:val="22"/>
          <w:szCs w:val="22"/>
        </w:rPr>
        <w:t xml:space="preserve"> a 63673/4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felépítményes ingatlan tulajdonosa, a CAR-AMERICA Kft. </w:t>
      </w:r>
      <w:r>
        <w:rPr>
          <w:sz w:val="22"/>
          <w:szCs w:val="22"/>
        </w:rPr>
        <w:br/>
        <w:t xml:space="preserve">      részére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br/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7247A6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7</w:t>
      </w:r>
      <w:r>
        <w:rPr>
          <w:sz w:val="22"/>
          <w:szCs w:val="22"/>
        </w:rPr>
        <w:t xml:space="preserve">. Budapest III. kerület, Bogdáni út – Folyamőr utca – Matróz utca találkozásánál </w:t>
      </w:r>
      <w:proofErr w:type="gramStart"/>
      <w:r>
        <w:rPr>
          <w:sz w:val="22"/>
          <w:szCs w:val="22"/>
        </w:rPr>
        <w:t xml:space="preserve">lévő </w:t>
      </w:r>
      <w:r>
        <w:rPr>
          <w:sz w:val="22"/>
          <w:szCs w:val="22"/>
        </w:rPr>
        <w:br/>
        <w:t xml:space="preserve">      18229</w:t>
      </w:r>
      <w:proofErr w:type="gramEnd"/>
      <w:r>
        <w:rPr>
          <w:sz w:val="22"/>
          <w:szCs w:val="22"/>
        </w:rPr>
        <w:t xml:space="preserve">/2 helyrajzi számú ingatlan 1.172 m2 területű részének ismételt bérbeadása a </w:t>
      </w:r>
      <w:r>
        <w:rPr>
          <w:sz w:val="22"/>
          <w:szCs w:val="22"/>
        </w:rPr>
        <w:br/>
        <w:t xml:space="preserve">      CREAGEN Befektetési Kft. részére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br/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7247A6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64265C">
        <w:rPr>
          <w:sz w:val="22"/>
          <w:szCs w:val="22"/>
        </w:rPr>
        <w:t>8</w:t>
      </w:r>
      <w:r>
        <w:rPr>
          <w:sz w:val="22"/>
          <w:szCs w:val="22"/>
        </w:rPr>
        <w:t xml:space="preserve">. A 18822/12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, 1037 Budapest, Szőlőkert utca 6. szám alatti ingatlanban </w:t>
      </w:r>
      <w:proofErr w:type="gramStart"/>
      <w:r>
        <w:rPr>
          <w:sz w:val="22"/>
          <w:szCs w:val="22"/>
        </w:rPr>
        <w:t xml:space="preserve">raktárterület </w:t>
      </w:r>
      <w:r>
        <w:rPr>
          <w:sz w:val="22"/>
          <w:szCs w:val="22"/>
        </w:rPr>
        <w:br/>
        <w:t xml:space="preserve">      bérbeadása</w:t>
      </w:r>
      <w:proofErr w:type="gramEnd"/>
      <w:r>
        <w:rPr>
          <w:sz w:val="22"/>
          <w:szCs w:val="22"/>
        </w:rPr>
        <w:t xml:space="preserve"> a DEKORTEX Termelő és Szolgáltató Kft. számára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br/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7247A6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64265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69</w:t>
      </w:r>
      <w:r w:rsidR="00BC0B1C">
        <w:rPr>
          <w:sz w:val="22"/>
          <w:szCs w:val="22"/>
        </w:rPr>
        <w:t>. Óbuda-Békásmegyer Önkormányzat tulajdonát képező 18229/5/</w:t>
      </w:r>
      <w:proofErr w:type="gramStart"/>
      <w:r w:rsidR="00BC0B1C">
        <w:rPr>
          <w:sz w:val="22"/>
          <w:szCs w:val="22"/>
        </w:rPr>
        <w:t>A</w:t>
      </w:r>
      <w:proofErr w:type="gramEnd"/>
      <w:r w:rsidR="00BC0B1C">
        <w:rPr>
          <w:sz w:val="22"/>
          <w:szCs w:val="22"/>
        </w:rPr>
        <w:t xml:space="preserve">/65 </w:t>
      </w:r>
      <w:proofErr w:type="spellStart"/>
      <w:r w:rsidR="00BC0B1C">
        <w:rPr>
          <w:sz w:val="22"/>
          <w:szCs w:val="22"/>
        </w:rPr>
        <w:t>hrsz-ú</w:t>
      </w:r>
      <w:proofErr w:type="spellEnd"/>
      <w:r w:rsidR="00BC0B1C">
        <w:rPr>
          <w:sz w:val="22"/>
          <w:szCs w:val="22"/>
        </w:rPr>
        <w:t xml:space="preserve">, 1033 </w:t>
      </w:r>
      <w:r w:rsidR="00BC0B1C">
        <w:rPr>
          <w:sz w:val="22"/>
          <w:szCs w:val="22"/>
        </w:rPr>
        <w:br/>
        <w:t xml:space="preserve">      Budapest, Akác köz 3. szám alatti, 12 m2 alapterületű garázs, raktár ingatlan bérbeadása </w:t>
      </w:r>
    </w:p>
    <w:p w:rsidR="00BC0B1C" w:rsidRDefault="00BC0B1C" w:rsidP="00BC0B1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br/>
        <w:t xml:space="preserve">      </w:t>
      </w:r>
      <w:r w:rsidRPr="00393B5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BC0B1C" w:rsidRPr="007247A6" w:rsidRDefault="00BC0B1C" w:rsidP="00BC0B1C">
      <w:pPr>
        <w:ind w:left="567"/>
        <w:outlineLvl w:val="0"/>
        <w:rPr>
          <w:sz w:val="16"/>
          <w:szCs w:val="16"/>
        </w:rPr>
      </w:pPr>
    </w:p>
    <w:p w:rsidR="00BC0B1C" w:rsidRDefault="00BC0B1C" w:rsidP="00BC0B1C">
      <w:pPr>
        <w:ind w:left="567"/>
        <w:outlineLvl w:val="0"/>
        <w:rPr>
          <w:snapToGrid w:val="0"/>
          <w:sz w:val="22"/>
          <w:szCs w:val="22"/>
        </w:rPr>
      </w:pPr>
      <w:r>
        <w:rPr>
          <w:sz w:val="22"/>
          <w:szCs w:val="22"/>
        </w:rPr>
        <w:t>7</w:t>
      </w:r>
      <w:r w:rsidR="0064265C">
        <w:rPr>
          <w:sz w:val="22"/>
          <w:szCs w:val="22"/>
        </w:rPr>
        <w:t>0</w:t>
      </w:r>
      <w:r>
        <w:rPr>
          <w:sz w:val="22"/>
          <w:szCs w:val="22"/>
        </w:rPr>
        <w:t>. A</w:t>
      </w:r>
      <w:r w:rsidRPr="002254B9">
        <w:rPr>
          <w:snapToGrid w:val="0"/>
          <w:sz w:val="22"/>
          <w:szCs w:val="22"/>
        </w:rPr>
        <w:t>z Óbuda-Békásmegyer Önkormányzat tulajdonát képező 64057/1/</w:t>
      </w:r>
      <w:proofErr w:type="gramStart"/>
      <w:r w:rsidRPr="002254B9">
        <w:rPr>
          <w:snapToGrid w:val="0"/>
          <w:sz w:val="22"/>
          <w:szCs w:val="22"/>
        </w:rPr>
        <w:t>A</w:t>
      </w:r>
      <w:proofErr w:type="gramEnd"/>
      <w:r w:rsidRPr="002254B9">
        <w:rPr>
          <w:snapToGrid w:val="0"/>
          <w:sz w:val="22"/>
          <w:szCs w:val="22"/>
        </w:rPr>
        <w:t>/126</w:t>
      </w:r>
      <w:r w:rsidRPr="002254B9">
        <w:rPr>
          <w:bCs/>
          <w:snapToGrid w:val="0"/>
          <w:sz w:val="22"/>
          <w:szCs w:val="22"/>
        </w:rPr>
        <w:t xml:space="preserve"> </w:t>
      </w:r>
      <w:proofErr w:type="spellStart"/>
      <w:r w:rsidRPr="002254B9">
        <w:rPr>
          <w:bCs/>
          <w:snapToGrid w:val="0"/>
          <w:sz w:val="22"/>
          <w:szCs w:val="22"/>
        </w:rPr>
        <w:t>hrsz-ú</w:t>
      </w:r>
      <w:proofErr w:type="spellEnd"/>
      <w:r w:rsidRPr="002254B9">
        <w:rPr>
          <w:bCs/>
          <w:snapToGrid w:val="0"/>
          <w:sz w:val="22"/>
          <w:szCs w:val="22"/>
        </w:rPr>
        <w:t xml:space="preserve">, </w:t>
      </w:r>
      <w:r w:rsidRPr="002254B9">
        <w:rPr>
          <w:snapToGrid w:val="0"/>
          <w:sz w:val="22"/>
          <w:szCs w:val="22"/>
        </w:rPr>
        <w:t xml:space="preserve">1039 </w:t>
      </w:r>
      <w:r>
        <w:rPr>
          <w:snapToGrid w:val="0"/>
          <w:sz w:val="22"/>
          <w:szCs w:val="22"/>
        </w:rPr>
        <w:br/>
        <w:t xml:space="preserve">      </w:t>
      </w:r>
      <w:r w:rsidRPr="002254B9">
        <w:rPr>
          <w:snapToGrid w:val="0"/>
          <w:sz w:val="22"/>
          <w:szCs w:val="22"/>
        </w:rPr>
        <w:t>Budapest,</w:t>
      </w:r>
      <w:r w:rsidRPr="002254B9">
        <w:rPr>
          <w:bCs/>
          <w:snapToGrid w:val="0"/>
          <w:sz w:val="22"/>
          <w:szCs w:val="22"/>
        </w:rPr>
        <w:t xml:space="preserve"> Kabar utca 6. </w:t>
      </w:r>
      <w:r w:rsidRPr="002254B9">
        <w:rPr>
          <w:snapToGrid w:val="0"/>
          <w:sz w:val="22"/>
          <w:szCs w:val="22"/>
        </w:rPr>
        <w:t xml:space="preserve">szám alatti, </w:t>
      </w:r>
      <w:smartTag w:uri="urn:schemas-microsoft-com:office:smarttags" w:element="metricconverter">
        <w:smartTagPr>
          <w:attr w:name="ProductID" w:val="31 m2"/>
        </w:smartTagPr>
        <w:r w:rsidRPr="002254B9">
          <w:rPr>
            <w:snapToGrid w:val="0"/>
            <w:sz w:val="22"/>
            <w:szCs w:val="22"/>
          </w:rPr>
          <w:t>31</w:t>
        </w:r>
        <w:r w:rsidRPr="002254B9">
          <w:rPr>
            <w:bCs/>
            <w:snapToGrid w:val="0"/>
            <w:sz w:val="22"/>
            <w:szCs w:val="22"/>
          </w:rPr>
          <w:t xml:space="preserve"> m</w:t>
        </w:r>
        <w:r w:rsidRPr="002254B9">
          <w:rPr>
            <w:bCs/>
            <w:snapToGrid w:val="0"/>
            <w:sz w:val="22"/>
            <w:szCs w:val="22"/>
            <w:vertAlign w:val="superscript"/>
          </w:rPr>
          <w:t>2</w:t>
        </w:r>
      </w:smartTag>
      <w:r w:rsidRPr="002254B9">
        <w:rPr>
          <w:snapToGrid w:val="0"/>
          <w:sz w:val="22"/>
          <w:szCs w:val="22"/>
        </w:rPr>
        <w:t xml:space="preserve"> alapterületű élelmiszerüzlet </w:t>
      </w:r>
      <w:r w:rsidRPr="002254B9">
        <w:rPr>
          <w:sz w:val="22"/>
          <w:szCs w:val="22"/>
        </w:rPr>
        <w:t xml:space="preserve">ingatlan </w:t>
      </w:r>
      <w:r w:rsidRPr="002254B9">
        <w:rPr>
          <w:snapToGrid w:val="0"/>
          <w:sz w:val="22"/>
          <w:szCs w:val="22"/>
        </w:rPr>
        <w:t>bérbeadása</w:t>
      </w:r>
    </w:p>
    <w:p w:rsidR="00BC0B1C" w:rsidRDefault="00BC0B1C" w:rsidP="00BC0B1C">
      <w:pPr>
        <w:ind w:left="567"/>
        <w:outlineLvl w:val="0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     </w:t>
      </w:r>
      <w:r>
        <w:rPr>
          <w:snapToGrid w:val="0"/>
          <w:sz w:val="22"/>
          <w:szCs w:val="22"/>
        </w:rPr>
        <w:br/>
        <w:t xml:space="preserve">      </w:t>
      </w:r>
      <w:r w:rsidRPr="00910B8C">
        <w:rPr>
          <w:b/>
          <w:snapToGrid w:val="0"/>
          <w:sz w:val="22"/>
          <w:szCs w:val="22"/>
        </w:rPr>
        <w:t>Előterjesztő:</w:t>
      </w:r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dr.Pappné</w:t>
      </w:r>
      <w:proofErr w:type="spellEnd"/>
      <w:r>
        <w:rPr>
          <w:snapToGrid w:val="0"/>
          <w:sz w:val="22"/>
          <w:szCs w:val="22"/>
        </w:rPr>
        <w:t xml:space="preserve"> </w:t>
      </w:r>
      <w:proofErr w:type="spellStart"/>
      <w:r>
        <w:rPr>
          <w:snapToGrid w:val="0"/>
          <w:sz w:val="22"/>
          <w:szCs w:val="22"/>
        </w:rPr>
        <w:t>dr.Nagy</w:t>
      </w:r>
      <w:proofErr w:type="spellEnd"/>
      <w:r>
        <w:rPr>
          <w:snapToGrid w:val="0"/>
          <w:sz w:val="22"/>
          <w:szCs w:val="22"/>
        </w:rPr>
        <w:t xml:space="preserve"> Judit alpolgármester </w:t>
      </w:r>
    </w:p>
    <w:p w:rsidR="00BC0B1C" w:rsidRDefault="00BC0B1C" w:rsidP="002123E7">
      <w:pPr>
        <w:ind w:left="567"/>
        <w:rPr>
          <w:sz w:val="16"/>
          <w:szCs w:val="16"/>
        </w:rPr>
      </w:pPr>
    </w:p>
    <w:p w:rsidR="00BC0B1C" w:rsidRDefault="00BC0B1C" w:rsidP="002123E7">
      <w:pPr>
        <w:ind w:left="567"/>
        <w:rPr>
          <w:sz w:val="16"/>
          <w:szCs w:val="16"/>
        </w:rPr>
      </w:pPr>
    </w:p>
    <w:p w:rsidR="00BC0B1C" w:rsidRPr="00857BA9" w:rsidRDefault="00BC0B1C" w:rsidP="002123E7">
      <w:pPr>
        <w:ind w:left="567"/>
        <w:rPr>
          <w:sz w:val="16"/>
          <w:szCs w:val="16"/>
        </w:rPr>
      </w:pPr>
    </w:p>
    <w:p w:rsidR="00EA3669" w:rsidRPr="00F60AD0" w:rsidRDefault="00EA3669" w:rsidP="002123E7">
      <w:pPr>
        <w:ind w:left="567"/>
        <w:rPr>
          <w:sz w:val="22"/>
          <w:szCs w:val="22"/>
        </w:rPr>
      </w:pPr>
      <w:r w:rsidRPr="00F60AD0">
        <w:rPr>
          <w:sz w:val="22"/>
          <w:szCs w:val="22"/>
        </w:rPr>
        <w:t>Budapest, 2013</w:t>
      </w:r>
      <w:r w:rsidR="00523779">
        <w:rPr>
          <w:sz w:val="22"/>
          <w:szCs w:val="22"/>
        </w:rPr>
        <w:t xml:space="preserve">. május </w:t>
      </w:r>
      <w:r w:rsidR="00B074CC">
        <w:rPr>
          <w:sz w:val="22"/>
          <w:szCs w:val="22"/>
        </w:rPr>
        <w:t>2</w:t>
      </w:r>
      <w:r w:rsidR="00006D14">
        <w:rPr>
          <w:sz w:val="22"/>
          <w:szCs w:val="22"/>
        </w:rPr>
        <w:t>3</w:t>
      </w:r>
      <w:r w:rsidR="00523779">
        <w:rPr>
          <w:sz w:val="22"/>
          <w:szCs w:val="22"/>
        </w:rPr>
        <w:t xml:space="preserve">. </w:t>
      </w:r>
    </w:p>
    <w:p w:rsidR="00EA3669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</w:p>
    <w:p w:rsidR="00BC0B1C" w:rsidRDefault="00BC0B1C" w:rsidP="002123E7">
      <w:pPr>
        <w:rPr>
          <w:sz w:val="22"/>
          <w:szCs w:val="22"/>
        </w:rPr>
      </w:pPr>
    </w:p>
    <w:p w:rsidR="00D351E8" w:rsidRPr="00F60AD0" w:rsidRDefault="00D351E8" w:rsidP="002123E7">
      <w:pPr>
        <w:rPr>
          <w:sz w:val="22"/>
          <w:szCs w:val="22"/>
        </w:rPr>
      </w:pPr>
    </w:p>
    <w:p w:rsidR="00D67441" w:rsidRPr="00F60AD0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  <w:bookmarkStart w:id="0" w:name="_GoBack"/>
      <w:bookmarkEnd w:id="0"/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b/>
          <w:sz w:val="22"/>
          <w:szCs w:val="22"/>
        </w:rPr>
        <w:t xml:space="preserve">Bús Balázs </w:t>
      </w:r>
    </w:p>
    <w:sectPr w:rsidR="00D67441" w:rsidRPr="00F60AD0" w:rsidSect="00173661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1C" w:rsidRDefault="00BC0B1C">
      <w:r>
        <w:separator/>
      </w:r>
    </w:p>
  </w:endnote>
  <w:endnote w:type="continuationSeparator" w:id="0">
    <w:p w:rsidR="00BC0B1C" w:rsidRDefault="00BC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 Helvetic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1C" w:rsidRDefault="00BC0B1C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C0B1C" w:rsidRDefault="00BC0B1C" w:rsidP="001736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1C" w:rsidRDefault="00BC0B1C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4265C">
      <w:rPr>
        <w:rStyle w:val="Oldalszm"/>
        <w:noProof/>
      </w:rPr>
      <w:t>6</w:t>
    </w:r>
    <w:r>
      <w:rPr>
        <w:rStyle w:val="Oldalszm"/>
      </w:rPr>
      <w:fldChar w:fldCharType="end"/>
    </w:r>
  </w:p>
  <w:p w:rsidR="00BC0B1C" w:rsidRDefault="00BC0B1C" w:rsidP="001736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1C" w:rsidRDefault="00BC0B1C">
      <w:r>
        <w:separator/>
      </w:r>
    </w:p>
  </w:footnote>
  <w:footnote w:type="continuationSeparator" w:id="0">
    <w:p w:rsidR="00BC0B1C" w:rsidRDefault="00BC0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1C" w:rsidRDefault="00BC0B1C">
    <w:pPr>
      <w:pStyle w:val="lfej"/>
      <w:spacing w:before="851"/>
      <w:ind w:left="1701"/>
      <w:rPr>
        <w:b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46A48" wp14:editId="67AE5473">
              <wp:simplePos x="0" y="0"/>
              <wp:positionH relativeFrom="column">
                <wp:posOffset>-168275</wp:posOffset>
              </wp:positionH>
              <wp:positionV relativeFrom="paragraph">
                <wp:posOffset>464185</wp:posOffset>
              </wp:positionV>
              <wp:extent cx="1007110" cy="1054100"/>
              <wp:effectExtent l="3175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B1C" w:rsidRDefault="00BC0B1C">
                          <w:r>
                            <w:object w:dxaOrig="226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25pt;height:75.75pt" o:ole="" fillcolor="window">
                                <v:imagedata r:id="rId1" o:title="" gain="142470f" blacklevel="9830f"/>
                              </v:shape>
                              <o:OLEObject Type="Embed" ProgID="PhotoDeluxe.Image.2" ShapeID="_x0000_i1026" DrawAspect="Content" ObjectID="_143083436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    <v:textbox>
                <w:txbxContent>
                  <w:p w:rsidR="0013415E" w:rsidRDefault="0013415E">
                    <w:r>
                      <w:object w:dxaOrig="2265" w:dyaOrig="2655">
                        <v:shape id="_x0000_i1026" type="#_x0000_t75" style="width:65.25pt;height:75.75pt" o:ole="" fillcolor="window">
                          <v:imagedata r:id="rId3" o:title="" gain="142470f" blacklevel="9830f"/>
                        </v:shape>
                        <o:OLEObject Type="Embed" ProgID="PhotoDeluxe.Image.2" ShapeID="_x0000_i1026" DrawAspect="Content" ObjectID="_1430818664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 xml:space="preserve">BUDAPEST FŐVÁROS III. KERÜLET, </w:t>
    </w:r>
  </w:p>
  <w:p w:rsidR="00BC0B1C" w:rsidRDefault="00BC0B1C" w:rsidP="0014685C">
    <w:pPr>
      <w:pStyle w:val="lfej"/>
      <w:ind w:left="1701"/>
      <w:rPr>
        <w:b/>
        <w:sz w:val="32"/>
        <w:u w:val="single"/>
      </w:rPr>
    </w:pPr>
    <w:r>
      <w:rPr>
        <w:b/>
        <w:sz w:val="32"/>
        <w:u w:val="single"/>
      </w:rPr>
      <w:t xml:space="preserve">ÓBUDA – </w:t>
    </w:r>
    <w:proofErr w:type="gramStart"/>
    <w:r>
      <w:rPr>
        <w:b/>
        <w:sz w:val="32"/>
        <w:u w:val="single"/>
      </w:rPr>
      <w:t>BÉKÁSMEGYER  ÖNKORMÁNYZAT</w:t>
    </w:r>
    <w:proofErr w:type="gramEnd"/>
  </w:p>
  <w:p w:rsidR="00BC0B1C" w:rsidRDefault="00BC0B1C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BC0B1C" w:rsidRDefault="00BC0B1C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POLGÁRMESTER  </w:t>
    </w:r>
  </w:p>
  <w:p w:rsidR="00BC0B1C" w:rsidRDefault="00BC0B1C">
    <w:pPr>
      <w:pStyle w:val="lfej"/>
      <w:tabs>
        <w:tab w:val="clear" w:pos="4536"/>
      </w:tabs>
      <w:ind w:left="1701"/>
      <w:rPr>
        <w:b/>
        <w:sz w:val="28"/>
      </w:rPr>
    </w:pPr>
    <w:r>
      <w:rPr>
        <w:sz w:val="24"/>
      </w:rPr>
      <w:t>1033 Budapest, Fő tér 3.</w:t>
    </w:r>
  </w:p>
  <w:p w:rsidR="00BC0B1C" w:rsidRDefault="00BC0B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C5"/>
    <w:multiLevelType w:val="hybridMultilevel"/>
    <w:tmpl w:val="86B41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55D8"/>
    <w:multiLevelType w:val="hybridMultilevel"/>
    <w:tmpl w:val="7A3E0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0E2"/>
    <w:multiLevelType w:val="hybridMultilevel"/>
    <w:tmpl w:val="18C46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E69B4"/>
    <w:multiLevelType w:val="hybridMultilevel"/>
    <w:tmpl w:val="CC8A54E4"/>
    <w:lvl w:ilvl="0" w:tplc="5E92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5D69"/>
    <w:multiLevelType w:val="hybridMultilevel"/>
    <w:tmpl w:val="F91A1C26"/>
    <w:lvl w:ilvl="0" w:tplc="39780E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56CB2"/>
    <w:multiLevelType w:val="hybridMultilevel"/>
    <w:tmpl w:val="09B24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A3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F1251"/>
    <w:multiLevelType w:val="hybridMultilevel"/>
    <w:tmpl w:val="DBF00AA0"/>
    <w:lvl w:ilvl="0" w:tplc="7D328BB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9"/>
    <w:rsid w:val="000064D5"/>
    <w:rsid w:val="00006D14"/>
    <w:rsid w:val="000527E1"/>
    <w:rsid w:val="00065602"/>
    <w:rsid w:val="00075850"/>
    <w:rsid w:val="000858B1"/>
    <w:rsid w:val="00094FC7"/>
    <w:rsid w:val="0009785B"/>
    <w:rsid w:val="000A091D"/>
    <w:rsid w:val="000A1F4A"/>
    <w:rsid w:val="000A2252"/>
    <w:rsid w:val="000B358F"/>
    <w:rsid w:val="000B48D3"/>
    <w:rsid w:val="000B74F3"/>
    <w:rsid w:val="000E1DFD"/>
    <w:rsid w:val="000E78B4"/>
    <w:rsid w:val="0011297D"/>
    <w:rsid w:val="0012569E"/>
    <w:rsid w:val="0013415E"/>
    <w:rsid w:val="00145A2D"/>
    <w:rsid w:val="0014685C"/>
    <w:rsid w:val="00151EA3"/>
    <w:rsid w:val="001564D3"/>
    <w:rsid w:val="001668BB"/>
    <w:rsid w:val="00167491"/>
    <w:rsid w:val="00173661"/>
    <w:rsid w:val="00181EC9"/>
    <w:rsid w:val="001A3B57"/>
    <w:rsid w:val="001B19DE"/>
    <w:rsid w:val="001C226C"/>
    <w:rsid w:val="001C3256"/>
    <w:rsid w:val="001D10FF"/>
    <w:rsid w:val="001D60D8"/>
    <w:rsid w:val="001F3D23"/>
    <w:rsid w:val="002123E7"/>
    <w:rsid w:val="00224CD9"/>
    <w:rsid w:val="002260C0"/>
    <w:rsid w:val="002324D0"/>
    <w:rsid w:val="00252BDB"/>
    <w:rsid w:val="00254A0F"/>
    <w:rsid w:val="00257744"/>
    <w:rsid w:val="0026195D"/>
    <w:rsid w:val="00277A8D"/>
    <w:rsid w:val="002B7342"/>
    <w:rsid w:val="002C00B6"/>
    <w:rsid w:val="002D2F37"/>
    <w:rsid w:val="002E60EF"/>
    <w:rsid w:val="00320C38"/>
    <w:rsid w:val="00320CCB"/>
    <w:rsid w:val="003454BD"/>
    <w:rsid w:val="003456BF"/>
    <w:rsid w:val="00354A57"/>
    <w:rsid w:val="003616F5"/>
    <w:rsid w:val="003635BA"/>
    <w:rsid w:val="00387BD1"/>
    <w:rsid w:val="00393B57"/>
    <w:rsid w:val="003A4218"/>
    <w:rsid w:val="003B2FB4"/>
    <w:rsid w:val="003B7F60"/>
    <w:rsid w:val="003C47AD"/>
    <w:rsid w:val="003E2A23"/>
    <w:rsid w:val="003E3D0D"/>
    <w:rsid w:val="004075AB"/>
    <w:rsid w:val="00410CA0"/>
    <w:rsid w:val="00413DAB"/>
    <w:rsid w:val="0044761B"/>
    <w:rsid w:val="00447CDB"/>
    <w:rsid w:val="004626D8"/>
    <w:rsid w:val="00471B82"/>
    <w:rsid w:val="00476402"/>
    <w:rsid w:val="00477DBE"/>
    <w:rsid w:val="0048260D"/>
    <w:rsid w:val="00483C19"/>
    <w:rsid w:val="004854DF"/>
    <w:rsid w:val="004876AB"/>
    <w:rsid w:val="004B3B93"/>
    <w:rsid w:val="004D59CD"/>
    <w:rsid w:val="004E2F30"/>
    <w:rsid w:val="004F5AC4"/>
    <w:rsid w:val="005178F3"/>
    <w:rsid w:val="00523779"/>
    <w:rsid w:val="0052688F"/>
    <w:rsid w:val="00544FCB"/>
    <w:rsid w:val="00566902"/>
    <w:rsid w:val="00577C94"/>
    <w:rsid w:val="00590F8E"/>
    <w:rsid w:val="005D2FFF"/>
    <w:rsid w:val="005D512E"/>
    <w:rsid w:val="005E0509"/>
    <w:rsid w:val="005F15FB"/>
    <w:rsid w:val="006055E8"/>
    <w:rsid w:val="00611EAD"/>
    <w:rsid w:val="00636745"/>
    <w:rsid w:val="0064265C"/>
    <w:rsid w:val="006622E1"/>
    <w:rsid w:val="006653E0"/>
    <w:rsid w:val="00684337"/>
    <w:rsid w:val="006A0E08"/>
    <w:rsid w:val="006B460C"/>
    <w:rsid w:val="006B531E"/>
    <w:rsid w:val="006D22B6"/>
    <w:rsid w:val="006D6159"/>
    <w:rsid w:val="006F3116"/>
    <w:rsid w:val="006F6DE0"/>
    <w:rsid w:val="00705F95"/>
    <w:rsid w:val="0070762C"/>
    <w:rsid w:val="0071088F"/>
    <w:rsid w:val="007247A6"/>
    <w:rsid w:val="007338E9"/>
    <w:rsid w:val="007368D3"/>
    <w:rsid w:val="00736A35"/>
    <w:rsid w:val="00750911"/>
    <w:rsid w:val="007511E7"/>
    <w:rsid w:val="007531DA"/>
    <w:rsid w:val="00761770"/>
    <w:rsid w:val="007A6331"/>
    <w:rsid w:val="007A705B"/>
    <w:rsid w:val="007A7907"/>
    <w:rsid w:val="007D6970"/>
    <w:rsid w:val="007E73B5"/>
    <w:rsid w:val="007F0816"/>
    <w:rsid w:val="007F3DCC"/>
    <w:rsid w:val="00802946"/>
    <w:rsid w:val="008173C7"/>
    <w:rsid w:val="0082595B"/>
    <w:rsid w:val="00847F20"/>
    <w:rsid w:val="00857BA9"/>
    <w:rsid w:val="00861F64"/>
    <w:rsid w:val="008A0ACB"/>
    <w:rsid w:val="008A4E2A"/>
    <w:rsid w:val="008B2885"/>
    <w:rsid w:val="008B553B"/>
    <w:rsid w:val="008C79A2"/>
    <w:rsid w:val="008D28DF"/>
    <w:rsid w:val="008E0AD8"/>
    <w:rsid w:val="008E1C17"/>
    <w:rsid w:val="0090567F"/>
    <w:rsid w:val="00906E89"/>
    <w:rsid w:val="00907937"/>
    <w:rsid w:val="00910B8C"/>
    <w:rsid w:val="00910C98"/>
    <w:rsid w:val="009258B3"/>
    <w:rsid w:val="0094306F"/>
    <w:rsid w:val="00947745"/>
    <w:rsid w:val="00951221"/>
    <w:rsid w:val="009600FC"/>
    <w:rsid w:val="009648D7"/>
    <w:rsid w:val="00994639"/>
    <w:rsid w:val="009B264A"/>
    <w:rsid w:val="009B2AD6"/>
    <w:rsid w:val="009C0A04"/>
    <w:rsid w:val="009C0BDA"/>
    <w:rsid w:val="009C4788"/>
    <w:rsid w:val="009D5888"/>
    <w:rsid w:val="009F09D0"/>
    <w:rsid w:val="009F43CD"/>
    <w:rsid w:val="00A0623A"/>
    <w:rsid w:val="00A3382C"/>
    <w:rsid w:val="00A36DC0"/>
    <w:rsid w:val="00A36FCB"/>
    <w:rsid w:val="00A37705"/>
    <w:rsid w:val="00A43B60"/>
    <w:rsid w:val="00A53867"/>
    <w:rsid w:val="00A55774"/>
    <w:rsid w:val="00A63095"/>
    <w:rsid w:val="00A838DE"/>
    <w:rsid w:val="00A86719"/>
    <w:rsid w:val="00AA247B"/>
    <w:rsid w:val="00AA30BE"/>
    <w:rsid w:val="00AA7497"/>
    <w:rsid w:val="00AD51E2"/>
    <w:rsid w:val="00AD644A"/>
    <w:rsid w:val="00AE79A2"/>
    <w:rsid w:val="00AF59BE"/>
    <w:rsid w:val="00B03F1D"/>
    <w:rsid w:val="00B074CC"/>
    <w:rsid w:val="00B22CCA"/>
    <w:rsid w:val="00B25563"/>
    <w:rsid w:val="00B27641"/>
    <w:rsid w:val="00B44797"/>
    <w:rsid w:val="00B6529A"/>
    <w:rsid w:val="00BC0B1C"/>
    <w:rsid w:val="00BC27E3"/>
    <w:rsid w:val="00BD7893"/>
    <w:rsid w:val="00BE1A2A"/>
    <w:rsid w:val="00C12569"/>
    <w:rsid w:val="00C15F75"/>
    <w:rsid w:val="00C16927"/>
    <w:rsid w:val="00C31839"/>
    <w:rsid w:val="00C366CF"/>
    <w:rsid w:val="00C50DEE"/>
    <w:rsid w:val="00C7214A"/>
    <w:rsid w:val="00C728DB"/>
    <w:rsid w:val="00C755E2"/>
    <w:rsid w:val="00C92E8A"/>
    <w:rsid w:val="00C9561B"/>
    <w:rsid w:val="00CA2A3C"/>
    <w:rsid w:val="00CA418C"/>
    <w:rsid w:val="00CA5250"/>
    <w:rsid w:val="00CB50CA"/>
    <w:rsid w:val="00CB5130"/>
    <w:rsid w:val="00CC7256"/>
    <w:rsid w:val="00CD2664"/>
    <w:rsid w:val="00CE6EA1"/>
    <w:rsid w:val="00D02E61"/>
    <w:rsid w:val="00D04E17"/>
    <w:rsid w:val="00D11017"/>
    <w:rsid w:val="00D12724"/>
    <w:rsid w:val="00D14E6B"/>
    <w:rsid w:val="00D277BD"/>
    <w:rsid w:val="00D351E8"/>
    <w:rsid w:val="00D53D1F"/>
    <w:rsid w:val="00D67278"/>
    <w:rsid w:val="00D67441"/>
    <w:rsid w:val="00D77710"/>
    <w:rsid w:val="00D80924"/>
    <w:rsid w:val="00D93DD3"/>
    <w:rsid w:val="00DB4F65"/>
    <w:rsid w:val="00DB5D26"/>
    <w:rsid w:val="00DB60E7"/>
    <w:rsid w:val="00DC529F"/>
    <w:rsid w:val="00DE1C43"/>
    <w:rsid w:val="00DF5E08"/>
    <w:rsid w:val="00E060E4"/>
    <w:rsid w:val="00E1322B"/>
    <w:rsid w:val="00E20C11"/>
    <w:rsid w:val="00E437C6"/>
    <w:rsid w:val="00E4385D"/>
    <w:rsid w:val="00E44E22"/>
    <w:rsid w:val="00E4631A"/>
    <w:rsid w:val="00E5235E"/>
    <w:rsid w:val="00E57835"/>
    <w:rsid w:val="00E64CE4"/>
    <w:rsid w:val="00E73ED0"/>
    <w:rsid w:val="00E755DB"/>
    <w:rsid w:val="00E800B5"/>
    <w:rsid w:val="00E8011D"/>
    <w:rsid w:val="00E806A9"/>
    <w:rsid w:val="00EA3669"/>
    <w:rsid w:val="00EA4B3D"/>
    <w:rsid w:val="00EC0698"/>
    <w:rsid w:val="00ED52B8"/>
    <w:rsid w:val="00ED7F19"/>
    <w:rsid w:val="00EE065E"/>
    <w:rsid w:val="00EF7AC8"/>
    <w:rsid w:val="00F048D0"/>
    <w:rsid w:val="00F110A5"/>
    <w:rsid w:val="00F2317B"/>
    <w:rsid w:val="00F24917"/>
    <w:rsid w:val="00F40580"/>
    <w:rsid w:val="00F60AD0"/>
    <w:rsid w:val="00F75C3B"/>
    <w:rsid w:val="00F975A3"/>
    <w:rsid w:val="00FB22CA"/>
    <w:rsid w:val="00FC0267"/>
    <w:rsid w:val="00FD086A"/>
    <w:rsid w:val="00FD1888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HiFel">
    <w:name w:val="HiFel"/>
    <w:basedOn w:val="Norml"/>
    <w:rsid w:val="00E1322B"/>
    <w:pPr>
      <w:spacing w:after="120"/>
      <w:ind w:left="1701" w:right="3402" w:hanging="1701"/>
      <w:jc w:val="both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HiFel">
    <w:name w:val="HiFel"/>
    <w:basedOn w:val="Norml"/>
    <w:rsid w:val="00E1322B"/>
    <w:pPr>
      <w:spacing w:after="120"/>
      <w:ind w:left="1701" w:right="3402" w:hanging="1701"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B8EA-8A60-4EC7-A0CB-82C11D5E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2181</Words>
  <Characters>15053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2</cp:revision>
  <cp:lastPrinted>2013-05-23T14:40:00Z</cp:lastPrinted>
  <dcterms:created xsi:type="dcterms:W3CDTF">2013-05-23T15:13:00Z</dcterms:created>
  <dcterms:modified xsi:type="dcterms:W3CDTF">2013-05-23T15:13:00Z</dcterms:modified>
</cp:coreProperties>
</file>