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08BFC" w14:textId="77777777" w:rsidR="005022CA" w:rsidRDefault="005022CA" w:rsidP="00DE1AF2">
      <w:pPr>
        <w:autoSpaceDE w:val="0"/>
        <w:autoSpaceDN w:val="0"/>
        <w:adjustRightInd w:val="0"/>
        <w:spacing w:after="0" w:line="241" w:lineRule="atLeast"/>
        <w:jc w:val="center"/>
        <w:rPr>
          <w:rFonts w:ascii="Arial Narrow" w:hAnsi="Arial Narrow" w:cs="DIN Next LT Pro Light Condensed"/>
          <w:b/>
          <w:bCs/>
          <w:color w:val="211D1E"/>
          <w:sz w:val="24"/>
          <w:szCs w:val="24"/>
        </w:rPr>
      </w:pPr>
    </w:p>
    <w:p w14:paraId="4D222DA5" w14:textId="333DF8B2" w:rsidR="00F40558" w:rsidRDefault="00945F12" w:rsidP="00F40558">
      <w:pPr>
        <w:autoSpaceDE w:val="0"/>
        <w:autoSpaceDN w:val="0"/>
        <w:adjustRightInd w:val="0"/>
        <w:spacing w:after="0" w:line="241" w:lineRule="atLeast"/>
        <w:jc w:val="center"/>
        <w:rPr>
          <w:rFonts w:ascii="Arial Narrow" w:hAnsi="Arial Narrow" w:cs="DIN Next LT Pro Light Condensed"/>
          <w:b/>
          <w:bCs/>
          <w:smallCaps/>
          <w:color w:val="211D1E"/>
          <w:sz w:val="24"/>
          <w:szCs w:val="24"/>
        </w:rPr>
      </w:pPr>
      <w:r w:rsidRPr="00766E94">
        <w:rPr>
          <w:rFonts w:ascii="Arial Narrow" w:hAnsi="Arial Narrow" w:cs="DIN Next LT Pro Light Condensed"/>
          <w:b/>
          <w:bCs/>
          <w:smallCaps/>
          <w:color w:val="211D1E"/>
          <w:sz w:val="24"/>
          <w:szCs w:val="24"/>
        </w:rPr>
        <w:t>Egyedi kedvezmény / kedvezményes egyedi kedvezmény igénylése iránti kérelem</w:t>
      </w:r>
    </w:p>
    <w:p w14:paraId="6B7A91C3" w14:textId="77777777" w:rsidR="00F40558" w:rsidRDefault="00F40558" w:rsidP="00F40558">
      <w:pPr>
        <w:autoSpaceDE w:val="0"/>
        <w:autoSpaceDN w:val="0"/>
        <w:adjustRightInd w:val="0"/>
        <w:spacing w:after="0" w:line="241" w:lineRule="atLeast"/>
        <w:jc w:val="center"/>
        <w:rPr>
          <w:rFonts w:ascii="Arial Narrow" w:hAnsi="Arial Narrow" w:cs="DIN Next LT Pro Light Condensed"/>
          <w:b/>
          <w:bCs/>
          <w:smallCaps/>
          <w:color w:val="211D1E"/>
          <w:sz w:val="24"/>
          <w:szCs w:val="24"/>
        </w:rPr>
      </w:pPr>
    </w:p>
    <w:p w14:paraId="020484B2" w14:textId="77777777" w:rsidR="000537DC" w:rsidRPr="0045258F" w:rsidRDefault="000537DC" w:rsidP="000537DC">
      <w:pPr>
        <w:spacing w:before="360" w:after="240"/>
        <w:jc w:val="right"/>
        <w:rPr>
          <w:rFonts w:ascii="Arial Narrow" w:hAnsi="Arial Narrow" w:cs="IDEQE L+ Helvetica"/>
          <w:b/>
          <w:bCs/>
          <w:smallCaps/>
          <w:sz w:val="24"/>
          <w:szCs w:val="24"/>
        </w:rPr>
      </w:pPr>
      <w:bookmarkStart w:id="0" w:name="_Hlk87277619"/>
      <w:r w:rsidRPr="0045258F">
        <w:rPr>
          <w:rStyle w:val="A3"/>
          <w:rFonts w:ascii="Arial Narrow" w:hAnsi="Arial Narrow"/>
          <w:b/>
          <w:bCs/>
          <w:smallCaps/>
          <w:color w:val="auto"/>
          <w:sz w:val="24"/>
          <w:szCs w:val="24"/>
        </w:rPr>
        <w:t>Engedélyszám: ………</w:t>
      </w:r>
      <w:proofErr w:type="gramStart"/>
      <w:r w:rsidRPr="0045258F">
        <w:rPr>
          <w:rStyle w:val="A3"/>
          <w:rFonts w:ascii="Arial Narrow" w:hAnsi="Arial Narrow"/>
          <w:b/>
          <w:bCs/>
          <w:smallCaps/>
          <w:color w:val="auto"/>
          <w:sz w:val="24"/>
          <w:szCs w:val="24"/>
        </w:rPr>
        <w:t>…….</w:t>
      </w:r>
      <w:proofErr w:type="gramEnd"/>
      <w:r w:rsidRPr="0045258F">
        <w:rPr>
          <w:rStyle w:val="A3"/>
          <w:rFonts w:ascii="Arial Narrow" w:hAnsi="Arial Narrow"/>
          <w:b/>
          <w:bCs/>
          <w:smallCaps/>
          <w:color w:val="auto"/>
          <w:sz w:val="24"/>
          <w:szCs w:val="24"/>
        </w:rPr>
        <w:t>.………</w:t>
      </w:r>
    </w:p>
    <w:bookmarkEnd w:id="0"/>
    <w:p w14:paraId="39906B92" w14:textId="77777777" w:rsidR="00894118" w:rsidRPr="00766E94" w:rsidRDefault="00894118" w:rsidP="007D030B">
      <w:pPr>
        <w:pStyle w:val="Listaszerbekezds"/>
        <w:numPr>
          <w:ilvl w:val="0"/>
          <w:numId w:val="5"/>
        </w:numPr>
        <w:spacing w:after="120" w:line="256" w:lineRule="auto"/>
        <w:ind w:left="360"/>
        <w:rPr>
          <w:rFonts w:ascii="Arial Narrow" w:hAnsi="Arial Narrow" w:cstheme="minorHAnsi"/>
          <w:b/>
          <w:bCs/>
          <w:smallCaps/>
          <w:sz w:val="24"/>
          <w:szCs w:val="24"/>
        </w:rPr>
      </w:pPr>
      <w:r w:rsidRPr="00766E94">
        <w:rPr>
          <w:rFonts w:ascii="Arial Narrow" w:hAnsi="Arial Narrow" w:cstheme="minorHAnsi"/>
          <w:b/>
          <w:bCs/>
          <w:smallCaps/>
          <w:sz w:val="24"/>
          <w:szCs w:val="24"/>
        </w:rPr>
        <w:t>A kérelmező adatai</w:t>
      </w:r>
    </w:p>
    <w:tbl>
      <w:tblPr>
        <w:tblStyle w:val="Rcsostblzat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965"/>
      </w:tblGrid>
      <w:tr w:rsidR="00894118" w14:paraId="3434F4AF" w14:textId="77777777" w:rsidTr="001C3548">
        <w:tc>
          <w:tcPr>
            <w:tcW w:w="2835" w:type="dxa"/>
          </w:tcPr>
          <w:p w14:paraId="747BA3FE" w14:textId="77777777" w:rsidR="00894118" w:rsidRDefault="00894118" w:rsidP="007D030B">
            <w:pPr>
              <w:spacing w:before="120" w:after="240"/>
              <w:ind w:left="360" w:hanging="11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Név:</w:t>
            </w:r>
          </w:p>
          <w:p w14:paraId="464F43F4" w14:textId="77777777" w:rsidR="00894118" w:rsidRDefault="00894118" w:rsidP="007D030B">
            <w:pPr>
              <w:spacing w:after="240"/>
              <w:ind w:left="360" w:hanging="11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Lakóhely/székhely: </w:t>
            </w:r>
          </w:p>
          <w:p w14:paraId="69EECB11" w14:textId="77777777" w:rsidR="00894118" w:rsidRDefault="00894118" w:rsidP="007D030B">
            <w:pPr>
              <w:ind w:left="360" w:hanging="11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Anyja neve/Nyilvántartási szám*: </w:t>
            </w:r>
          </w:p>
          <w:p w14:paraId="08F14CCE" w14:textId="77777777" w:rsidR="00894118" w:rsidRDefault="00894118">
            <w:pPr>
              <w:ind w:left="360"/>
              <w:rPr>
                <w:rFonts w:ascii="Arial Narrow" w:hAnsi="Arial Narrow"/>
                <w:sz w:val="18"/>
                <w:szCs w:val="18"/>
              </w:rPr>
            </w:pPr>
          </w:p>
          <w:p w14:paraId="2C1C3774" w14:textId="77777777" w:rsidR="00894118" w:rsidRDefault="00894118" w:rsidP="007D030B">
            <w:pPr>
              <w:ind w:left="360" w:hanging="11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Születési hely, idő:</w:t>
            </w:r>
          </w:p>
        </w:tc>
        <w:tc>
          <w:tcPr>
            <w:tcW w:w="7965" w:type="dxa"/>
          </w:tcPr>
          <w:p w14:paraId="518834F5" w14:textId="5E60E32D" w:rsidR="00894118" w:rsidRDefault="00894118" w:rsidP="001C3548">
            <w:pPr>
              <w:spacing w:before="120" w:after="240"/>
              <w:ind w:right="-28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…………………………………………………………………..…………………………………………………</w:t>
            </w:r>
            <w:r w:rsidR="001C3548">
              <w:rPr>
                <w:rFonts w:ascii="Arial Narrow" w:hAnsi="Arial Narrow"/>
                <w:sz w:val="20"/>
                <w:szCs w:val="20"/>
              </w:rPr>
              <w:t>….</w:t>
            </w:r>
          </w:p>
          <w:p w14:paraId="71647058" w14:textId="01111B02" w:rsidR="00894118" w:rsidRDefault="00894118">
            <w:pPr>
              <w:spacing w:after="2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…………………………………………………………………..…………………………………………………</w:t>
            </w:r>
            <w:r w:rsidR="001C3548">
              <w:rPr>
                <w:rFonts w:ascii="Arial Narrow" w:hAnsi="Arial Narrow"/>
                <w:sz w:val="20"/>
                <w:szCs w:val="20"/>
              </w:rPr>
              <w:t>….</w:t>
            </w:r>
          </w:p>
          <w:p w14:paraId="3536DBE7" w14:textId="1393513A" w:rsidR="00894118" w:rsidRDefault="0089411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…………………………………………………………………..…………………………………………………</w:t>
            </w:r>
            <w:r w:rsidR="001C3548">
              <w:rPr>
                <w:rFonts w:ascii="Arial Narrow" w:hAnsi="Arial Narrow"/>
                <w:sz w:val="20"/>
                <w:szCs w:val="20"/>
              </w:rPr>
              <w:t>….</w:t>
            </w:r>
          </w:p>
          <w:p w14:paraId="149EF12E" w14:textId="77777777" w:rsidR="00894118" w:rsidRDefault="0089411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0973765" w14:textId="24FF3542" w:rsidR="00894118" w:rsidRDefault="00894118">
            <w:pPr>
              <w:spacing w:after="100" w:afterAutospacing="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…………………………………………………………………..…………………………………………………</w:t>
            </w:r>
            <w:r w:rsidR="001C3548">
              <w:rPr>
                <w:rFonts w:ascii="Arial Narrow" w:hAnsi="Arial Narrow"/>
                <w:sz w:val="20"/>
                <w:szCs w:val="20"/>
              </w:rPr>
              <w:t>….</w:t>
            </w:r>
          </w:p>
        </w:tc>
      </w:tr>
    </w:tbl>
    <w:p w14:paraId="6E9BB2FD" w14:textId="67E02C39" w:rsidR="00894118" w:rsidRDefault="00894118" w:rsidP="007D030B">
      <w:pPr>
        <w:spacing w:after="120"/>
        <w:ind w:left="567" w:hanging="207"/>
        <w:rPr>
          <w:rFonts w:ascii="Arial Narrow" w:hAnsi="Arial Narrow" w:cs="DIN Next LT Pro Light Condensed"/>
          <w:color w:val="211D1E"/>
          <w:sz w:val="16"/>
          <w:szCs w:val="16"/>
        </w:rPr>
      </w:pPr>
      <w:r>
        <w:rPr>
          <w:rFonts w:ascii="Arial Narrow" w:hAnsi="Arial Narrow" w:cs="DIN Next LT Pro Light Condensed"/>
          <w:color w:val="211D1E"/>
          <w:sz w:val="16"/>
          <w:szCs w:val="16"/>
        </w:rPr>
        <w:t>* Az anyja neve természetes személy, a nyilvántartási szám jogi személy esetén töltendő ki.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4"/>
        <w:gridCol w:w="5012"/>
      </w:tblGrid>
      <w:tr w:rsidR="00894118" w14:paraId="6885C3D6" w14:textId="77777777" w:rsidTr="00894118">
        <w:trPr>
          <w:trHeight w:val="80"/>
        </w:trPr>
        <w:tc>
          <w:tcPr>
            <w:tcW w:w="5454" w:type="dxa"/>
          </w:tcPr>
          <w:p w14:paraId="662E96CF" w14:textId="77777777" w:rsidR="00894118" w:rsidRPr="00766E94" w:rsidRDefault="00894118" w:rsidP="00894118">
            <w:pPr>
              <w:pStyle w:val="Listaszerbekezds"/>
              <w:numPr>
                <w:ilvl w:val="0"/>
                <w:numId w:val="5"/>
              </w:numPr>
              <w:spacing w:after="120"/>
              <w:ind w:left="255" w:hanging="323"/>
              <w:rPr>
                <w:rFonts w:ascii="Arial Narrow" w:hAnsi="Arial Narrow" w:cstheme="minorHAnsi"/>
                <w:b/>
                <w:bCs/>
                <w:smallCaps/>
                <w:sz w:val="24"/>
                <w:szCs w:val="24"/>
              </w:rPr>
            </w:pPr>
            <w:r w:rsidRPr="00766E94">
              <w:rPr>
                <w:rFonts w:ascii="Arial Narrow" w:hAnsi="Arial Narrow" w:cstheme="minorHAnsi"/>
                <w:b/>
                <w:bCs/>
                <w:smallCaps/>
                <w:sz w:val="24"/>
                <w:szCs w:val="24"/>
              </w:rPr>
              <w:t xml:space="preserve">A jármű adatai </w:t>
            </w:r>
          </w:p>
          <w:p w14:paraId="245C69A1" w14:textId="77777777" w:rsidR="00894118" w:rsidRDefault="00894118" w:rsidP="00427F07">
            <w:pPr>
              <w:spacing w:after="120"/>
              <w:ind w:left="24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Forgalmi rendszám: ……………………………………………………………...</w:t>
            </w:r>
          </w:p>
          <w:p w14:paraId="084D0495" w14:textId="77777777" w:rsidR="00894118" w:rsidRDefault="00894118" w:rsidP="00427F07">
            <w:pPr>
              <w:spacing w:after="120"/>
              <w:ind w:left="24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Gyártmány: …………………………………………………………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…….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.………</w:t>
            </w:r>
          </w:p>
          <w:p w14:paraId="0DB5795C" w14:textId="77777777" w:rsidR="00894118" w:rsidRDefault="00894118" w:rsidP="00427F07">
            <w:pPr>
              <w:spacing w:after="120"/>
              <w:ind w:left="24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Együttes tömeg (F1): …………………………………………………………….</w:t>
            </w:r>
          </w:p>
          <w:p w14:paraId="05FD7EDD" w14:textId="77777777" w:rsidR="00894118" w:rsidRDefault="00894118" w:rsidP="00427F07">
            <w:pPr>
              <w:spacing w:after="120"/>
              <w:ind w:left="24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Felségjelzés: ………………………………………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…….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.……………………….</w:t>
            </w:r>
          </w:p>
          <w:p w14:paraId="68F89FDA" w14:textId="77777777" w:rsidR="00894118" w:rsidRDefault="00894118">
            <w:pPr>
              <w:pStyle w:val="Listaszerbekezds"/>
              <w:spacing w:after="120"/>
              <w:ind w:left="741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012" w:type="dxa"/>
          </w:tcPr>
          <w:p w14:paraId="2519578C" w14:textId="77777777" w:rsidR="00894118" w:rsidRDefault="00894118">
            <w:pPr>
              <w:rPr>
                <w:rFonts w:ascii="Arial Narrow" w:hAnsi="Arial Narrow"/>
                <w:sz w:val="24"/>
                <w:szCs w:val="24"/>
              </w:rPr>
            </w:pPr>
          </w:p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01"/>
              <w:gridCol w:w="293"/>
            </w:tblGrid>
            <w:tr w:rsidR="00894118" w14:paraId="6CF77A4F" w14:textId="77777777">
              <w:tc>
                <w:tcPr>
                  <w:tcW w:w="4501" w:type="dxa"/>
                  <w:hideMark/>
                </w:tcPr>
                <w:p w14:paraId="3783604F" w14:textId="77777777" w:rsidR="00894118" w:rsidRPr="00DA2E10" w:rsidRDefault="00894118">
                  <w:pPr>
                    <w:spacing w:after="120"/>
                    <w:ind w:left="363"/>
                    <w:rPr>
                      <w:rFonts w:ascii="Arial Narrow" w:hAnsi="Arial Narrow"/>
                      <w:b/>
                      <w:bCs/>
                      <w:sz w:val="18"/>
                      <w:szCs w:val="18"/>
                    </w:rPr>
                  </w:pPr>
                  <w:r w:rsidRPr="00DA2E10">
                    <w:rPr>
                      <w:rFonts w:ascii="Arial Narrow" w:hAnsi="Arial Narrow"/>
                      <w:b/>
                      <w:bCs/>
                      <w:sz w:val="18"/>
                      <w:szCs w:val="18"/>
                    </w:rPr>
                    <w:t xml:space="preserve">Kategória: </w:t>
                  </w:r>
                </w:p>
                <w:p w14:paraId="461285C0" w14:textId="77777777" w:rsidR="00894118" w:rsidRDefault="00894118" w:rsidP="00894118">
                  <w:pPr>
                    <w:pStyle w:val="Listaszerbekezds"/>
                    <w:numPr>
                      <w:ilvl w:val="0"/>
                      <w:numId w:val="6"/>
                    </w:numPr>
                    <w:spacing w:after="120"/>
                    <w:ind w:left="741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személygépkocsi</w:t>
                  </w:r>
                </w:p>
                <w:p w14:paraId="4FA1E26D" w14:textId="77777777" w:rsidR="00894118" w:rsidRDefault="00894118" w:rsidP="00894118">
                  <w:pPr>
                    <w:pStyle w:val="Listaszerbekezds"/>
                    <w:numPr>
                      <w:ilvl w:val="0"/>
                      <w:numId w:val="6"/>
                    </w:numPr>
                    <w:spacing w:after="120"/>
                    <w:ind w:left="741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három- vagy négykerekű motorkerékpár</w:t>
                  </w:r>
                </w:p>
                <w:p w14:paraId="10785AF9" w14:textId="77777777" w:rsidR="00894118" w:rsidRDefault="00894118" w:rsidP="00894118">
                  <w:pPr>
                    <w:pStyle w:val="Listaszerbekezds"/>
                    <w:numPr>
                      <w:ilvl w:val="0"/>
                      <w:numId w:val="6"/>
                    </w:numPr>
                    <w:spacing w:after="120"/>
                    <w:ind w:left="741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három- vagy négykerekű segédmotoros motorkerékpár</w:t>
                  </w:r>
                </w:p>
                <w:p w14:paraId="316107DC" w14:textId="0C5AEAB8" w:rsidR="00894118" w:rsidRDefault="00894118" w:rsidP="00894118">
                  <w:pPr>
                    <w:pStyle w:val="Listaszerbekezds"/>
                    <w:numPr>
                      <w:ilvl w:val="0"/>
                      <w:numId w:val="6"/>
                    </w:numPr>
                    <w:spacing w:after="120"/>
                    <w:ind w:left="741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3</w:t>
                  </w:r>
                  <w:r w:rsidR="00DE273A">
                    <w:rPr>
                      <w:rFonts w:ascii="Arial Narrow" w:hAnsi="Arial Narrow"/>
                      <w:sz w:val="18"/>
                      <w:szCs w:val="18"/>
                    </w:rPr>
                    <w:t>.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>500 kilogramm megengedett legnagyobb össztömeget meg nem haladó tehergépkocsi</w:t>
                  </w:r>
                </w:p>
                <w:p w14:paraId="0200B493" w14:textId="77777777" w:rsidR="00DA2E10" w:rsidRDefault="00DA2E10" w:rsidP="00DA2E10">
                  <w:pPr>
                    <w:pStyle w:val="Listaszerbekezds"/>
                    <w:spacing w:after="120"/>
                    <w:ind w:left="741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  <w:p w14:paraId="7446C118" w14:textId="7FCD4C9A" w:rsidR="00DA2E10" w:rsidRDefault="00DA2E10" w:rsidP="00DA2E10">
                  <w:pPr>
                    <w:pStyle w:val="Listaszerbekezds"/>
                    <w:spacing w:after="120"/>
                    <w:ind w:left="741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596AB03A" w14:textId="77777777" w:rsidR="00894118" w:rsidRDefault="00894118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</w:tbl>
          <w:p w14:paraId="6D1C0F59" w14:textId="77777777" w:rsidR="00894118" w:rsidRDefault="0089411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63A524C" w14:textId="176B03B0" w:rsidR="00945F12" w:rsidRPr="00766E94" w:rsidRDefault="00945F12" w:rsidP="007D030B">
      <w:pPr>
        <w:pStyle w:val="Listaszerbekezds"/>
        <w:numPr>
          <w:ilvl w:val="0"/>
          <w:numId w:val="5"/>
        </w:numPr>
        <w:spacing w:line="256" w:lineRule="auto"/>
        <w:ind w:left="360"/>
        <w:rPr>
          <w:rFonts w:ascii="Arial Narrow" w:hAnsi="Arial Narrow" w:cstheme="minorHAnsi"/>
          <w:b/>
          <w:bCs/>
          <w:smallCaps/>
          <w:sz w:val="24"/>
          <w:szCs w:val="24"/>
        </w:rPr>
      </w:pPr>
      <w:r w:rsidRPr="00766E94">
        <w:rPr>
          <w:rFonts w:ascii="Arial Narrow" w:hAnsi="Arial Narrow" w:cstheme="minorHAnsi"/>
          <w:b/>
          <w:bCs/>
          <w:smallCaps/>
          <w:sz w:val="24"/>
          <w:szCs w:val="24"/>
        </w:rPr>
        <w:t>Az egyedi kedvezmény / kedvezményes egyedi kedvezmény iránti kérelem ………</w:t>
      </w:r>
      <w:proofErr w:type="gramStart"/>
      <w:r w:rsidRPr="00766E94">
        <w:rPr>
          <w:rFonts w:ascii="Arial Narrow" w:hAnsi="Arial Narrow" w:cstheme="minorHAnsi"/>
          <w:b/>
          <w:bCs/>
          <w:smallCaps/>
          <w:sz w:val="24"/>
          <w:szCs w:val="24"/>
        </w:rPr>
        <w:t>…….</w:t>
      </w:r>
      <w:proofErr w:type="gramEnd"/>
      <w:r w:rsidRPr="00766E94">
        <w:rPr>
          <w:rFonts w:ascii="Arial Narrow" w:hAnsi="Arial Narrow" w:cstheme="minorHAnsi"/>
          <w:b/>
          <w:bCs/>
          <w:smallCaps/>
          <w:sz w:val="24"/>
          <w:szCs w:val="24"/>
        </w:rPr>
        <w:t>. évre</w:t>
      </w:r>
      <w:r w:rsidRPr="00766E94">
        <w:rPr>
          <w:rFonts w:ascii="Arial Narrow" w:hAnsi="Arial Narrow" w:cstheme="minorHAnsi"/>
          <w:b/>
          <w:bCs/>
          <w:smallCaps/>
          <w:sz w:val="24"/>
          <w:szCs w:val="24"/>
        </w:rPr>
        <w:br/>
      </w:r>
    </w:p>
    <w:tbl>
      <w:tblPr>
        <w:tblStyle w:val="Rcsostblzat"/>
        <w:tblW w:w="15934" w:type="dxa"/>
        <w:tblInd w:w="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1"/>
        <w:gridCol w:w="13593"/>
      </w:tblGrid>
      <w:tr w:rsidR="00945F12" w14:paraId="41F34DF9" w14:textId="77777777" w:rsidTr="000702DC">
        <w:tc>
          <w:tcPr>
            <w:tcW w:w="2341" w:type="dxa"/>
            <w:hideMark/>
          </w:tcPr>
          <w:p w14:paraId="16740368" w14:textId="77777777" w:rsidR="00945F12" w:rsidRDefault="00945F12" w:rsidP="001C3548">
            <w:pPr>
              <w:pStyle w:val="Listaszerbekezds"/>
              <w:numPr>
                <w:ilvl w:val="0"/>
                <w:numId w:val="7"/>
              </w:numPr>
              <w:spacing w:before="240"/>
              <w:ind w:left="290" w:hanging="263"/>
              <w:rPr>
                <w:rFonts w:ascii="Arial Narrow" w:hAnsi="Arial Narrow" w:cs="DIN Next LT Pro Light Condensed"/>
                <w:color w:val="211D1E"/>
                <w:sz w:val="18"/>
                <w:szCs w:val="18"/>
              </w:rPr>
            </w:pPr>
            <w:r>
              <w:rPr>
                <w:rFonts w:ascii="Arial Narrow" w:hAnsi="Arial Narrow" w:cs="DIN Next LT Pro Light Condensed"/>
                <w:color w:val="211D1E"/>
                <w:sz w:val="18"/>
                <w:szCs w:val="18"/>
              </w:rPr>
              <w:t>Terület:</w:t>
            </w:r>
          </w:p>
        </w:tc>
        <w:tc>
          <w:tcPr>
            <w:tcW w:w="13593" w:type="dxa"/>
            <w:hideMark/>
          </w:tcPr>
          <w:p w14:paraId="7BB35F6E" w14:textId="082A38BE" w:rsidR="00945F12" w:rsidRDefault="00945F12">
            <w:pPr>
              <w:spacing w:before="240"/>
              <w:rPr>
                <w:rFonts w:ascii="Arial Narrow" w:hAnsi="Arial Narrow" w:cs="DIN Next LT Pro Light Condensed"/>
                <w:color w:val="211D1E"/>
                <w:sz w:val="18"/>
                <w:szCs w:val="18"/>
              </w:rPr>
            </w:pPr>
            <w:r>
              <w:rPr>
                <w:rFonts w:ascii="Arial Narrow" w:hAnsi="Arial Narrow" w:cs="DIN Next LT Pro Light Condensed"/>
                <w:color w:val="211D1E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</w:p>
          <w:p w14:paraId="2B60F713" w14:textId="17939149" w:rsidR="00945F12" w:rsidRDefault="00945F12">
            <w:pPr>
              <w:spacing w:before="240"/>
              <w:rPr>
                <w:rFonts w:ascii="Arial Narrow" w:hAnsi="Arial Narrow" w:cs="DIN Next LT Pro Light Condensed"/>
                <w:color w:val="211D1E"/>
                <w:sz w:val="18"/>
                <w:szCs w:val="18"/>
              </w:rPr>
            </w:pPr>
            <w:r>
              <w:rPr>
                <w:rFonts w:ascii="Arial Narrow" w:hAnsi="Arial Narrow" w:cs="DIN Next LT Pro Light Condensed"/>
                <w:color w:val="211D1E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945F12" w14:paraId="5CCF6898" w14:textId="77777777" w:rsidTr="000702DC">
        <w:tc>
          <w:tcPr>
            <w:tcW w:w="2341" w:type="dxa"/>
            <w:hideMark/>
          </w:tcPr>
          <w:p w14:paraId="2E031A88" w14:textId="77777777" w:rsidR="00945F12" w:rsidRDefault="00945F12" w:rsidP="001C3548">
            <w:pPr>
              <w:pStyle w:val="Listaszerbekezds"/>
              <w:numPr>
                <w:ilvl w:val="0"/>
                <w:numId w:val="7"/>
              </w:numPr>
              <w:spacing w:before="240"/>
              <w:ind w:left="290" w:hanging="263"/>
              <w:rPr>
                <w:rFonts w:ascii="Arial Narrow" w:hAnsi="Arial Narrow" w:cs="DIN Next LT Pro Light Condensed"/>
                <w:color w:val="211D1E"/>
                <w:sz w:val="18"/>
                <w:szCs w:val="18"/>
              </w:rPr>
            </w:pPr>
            <w:r>
              <w:rPr>
                <w:rFonts w:ascii="Arial Narrow" w:hAnsi="Arial Narrow" w:cs="DIN Next LT Pro Light Condensed"/>
                <w:color w:val="211D1E"/>
                <w:sz w:val="18"/>
                <w:szCs w:val="18"/>
              </w:rPr>
              <w:t>Indoklás:</w:t>
            </w:r>
          </w:p>
        </w:tc>
        <w:tc>
          <w:tcPr>
            <w:tcW w:w="13593" w:type="dxa"/>
            <w:hideMark/>
          </w:tcPr>
          <w:p w14:paraId="481D9B6A" w14:textId="56CF7AD6" w:rsidR="00945F12" w:rsidRDefault="00945F12">
            <w:pPr>
              <w:spacing w:before="240"/>
              <w:rPr>
                <w:rFonts w:ascii="Arial Narrow" w:hAnsi="Arial Narrow" w:cs="DIN Next LT Pro Light Condensed"/>
                <w:color w:val="211D1E"/>
                <w:sz w:val="18"/>
                <w:szCs w:val="18"/>
              </w:rPr>
            </w:pPr>
            <w:r>
              <w:rPr>
                <w:rFonts w:ascii="Arial Narrow" w:hAnsi="Arial Narrow" w:cs="DIN Next LT Pro Light Condensed"/>
                <w:color w:val="211D1E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</w:p>
          <w:p w14:paraId="32DFFA57" w14:textId="70A83BD9" w:rsidR="00945F12" w:rsidRDefault="00945F12">
            <w:pPr>
              <w:spacing w:before="240"/>
              <w:rPr>
                <w:rFonts w:ascii="Arial Narrow" w:hAnsi="Arial Narrow" w:cs="DIN Next LT Pro Light Condensed"/>
                <w:color w:val="211D1E"/>
                <w:sz w:val="18"/>
                <w:szCs w:val="18"/>
              </w:rPr>
            </w:pPr>
            <w:r>
              <w:rPr>
                <w:rFonts w:ascii="Arial Narrow" w:hAnsi="Arial Narrow" w:cs="DIN Next LT Pro Light Condensed"/>
                <w:color w:val="211D1E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</w:p>
          <w:p w14:paraId="5593A45C" w14:textId="010CD5C4" w:rsidR="00945F12" w:rsidRDefault="00945F12">
            <w:pPr>
              <w:spacing w:before="240"/>
              <w:rPr>
                <w:rFonts w:ascii="Arial Narrow" w:hAnsi="Arial Narrow" w:cs="DIN Next LT Pro Light Condensed"/>
                <w:color w:val="211D1E"/>
                <w:sz w:val="18"/>
                <w:szCs w:val="18"/>
              </w:rPr>
            </w:pPr>
            <w:r>
              <w:rPr>
                <w:rFonts w:ascii="Arial Narrow" w:hAnsi="Arial Narrow" w:cs="DIN Next LT Pro Light Condensed"/>
                <w:color w:val="211D1E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</w:p>
          <w:p w14:paraId="1C154593" w14:textId="64718343" w:rsidR="00945F12" w:rsidRDefault="00945F12">
            <w:pPr>
              <w:spacing w:before="240"/>
              <w:rPr>
                <w:rFonts w:ascii="Arial Narrow" w:hAnsi="Arial Narrow" w:cs="DIN Next LT Pro Light Condensed"/>
                <w:color w:val="211D1E"/>
                <w:sz w:val="18"/>
                <w:szCs w:val="18"/>
              </w:rPr>
            </w:pPr>
            <w:r>
              <w:rPr>
                <w:rFonts w:ascii="Arial Narrow" w:hAnsi="Arial Narrow" w:cs="DIN Next LT Pro Light Condensed"/>
                <w:color w:val="211D1E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</w:p>
          <w:p w14:paraId="771ADE4F" w14:textId="46E52633" w:rsidR="00945F12" w:rsidRDefault="000702DC">
            <w:pPr>
              <w:spacing w:before="240"/>
              <w:rPr>
                <w:rFonts w:ascii="Arial Narrow" w:hAnsi="Arial Narrow" w:cs="DIN Next LT Pro Light Condensed"/>
                <w:color w:val="211D1E"/>
                <w:sz w:val="18"/>
                <w:szCs w:val="18"/>
              </w:rPr>
            </w:pPr>
            <w:r>
              <w:rPr>
                <w:rFonts w:ascii="Arial Narrow" w:hAnsi="Arial Narrow" w:cs="DIN Next LT Pro Light Condensed"/>
                <w:color w:val="211D1E"/>
                <w:sz w:val="18"/>
                <w:szCs w:val="18"/>
              </w:rPr>
              <w:t>.</w:t>
            </w:r>
            <w:r w:rsidR="00945F12">
              <w:rPr>
                <w:rFonts w:ascii="Arial Narrow" w:hAnsi="Arial Narrow" w:cs="DIN Next LT Pro Light Condensed"/>
                <w:color w:val="211D1E"/>
                <w:sz w:val="18"/>
                <w:szCs w:val="18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945F12" w14:paraId="7B68A731" w14:textId="77777777" w:rsidTr="000702DC">
        <w:tc>
          <w:tcPr>
            <w:tcW w:w="2341" w:type="dxa"/>
            <w:hideMark/>
          </w:tcPr>
          <w:p w14:paraId="1BEC7EA4" w14:textId="77777777" w:rsidR="00945F12" w:rsidRDefault="00945F12" w:rsidP="001C3548">
            <w:pPr>
              <w:pStyle w:val="Listaszerbekezds"/>
              <w:numPr>
                <w:ilvl w:val="0"/>
                <w:numId w:val="7"/>
              </w:numPr>
              <w:spacing w:before="240"/>
              <w:ind w:left="290" w:hanging="263"/>
              <w:rPr>
                <w:rFonts w:ascii="Arial Narrow" w:hAnsi="Arial Narrow" w:cs="DIN Next LT Pro Light Condensed"/>
                <w:color w:val="211D1E"/>
                <w:sz w:val="18"/>
                <w:szCs w:val="18"/>
              </w:rPr>
            </w:pPr>
            <w:r>
              <w:rPr>
                <w:rFonts w:ascii="Arial Narrow" w:hAnsi="Arial Narrow" w:cs="DIN Next LT Pro Light Condensed"/>
                <w:color w:val="211D1E"/>
                <w:sz w:val="18"/>
                <w:szCs w:val="18"/>
              </w:rPr>
              <w:t>Csatolt dokumentumok:</w:t>
            </w:r>
          </w:p>
        </w:tc>
        <w:tc>
          <w:tcPr>
            <w:tcW w:w="13593" w:type="dxa"/>
            <w:hideMark/>
          </w:tcPr>
          <w:p w14:paraId="086B3D2A" w14:textId="255484FE" w:rsidR="00945F12" w:rsidRDefault="00945F12">
            <w:pPr>
              <w:spacing w:before="240"/>
              <w:rPr>
                <w:rFonts w:ascii="Arial Narrow" w:hAnsi="Arial Narrow" w:cs="DIN Next LT Pro Light Condensed"/>
                <w:color w:val="211D1E"/>
                <w:sz w:val="18"/>
                <w:szCs w:val="18"/>
              </w:rPr>
            </w:pPr>
            <w:r>
              <w:rPr>
                <w:rFonts w:ascii="Arial Narrow" w:hAnsi="Arial Narrow" w:cs="DIN Next LT Pro Light Condensed"/>
                <w:color w:val="211D1E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</w:p>
          <w:p w14:paraId="15163B4B" w14:textId="3E602D1A" w:rsidR="00945F12" w:rsidRDefault="00945F12">
            <w:pPr>
              <w:spacing w:before="240"/>
              <w:rPr>
                <w:rFonts w:ascii="Arial Narrow" w:hAnsi="Arial Narrow" w:cs="DIN Next LT Pro Light Condensed"/>
                <w:color w:val="211D1E"/>
                <w:sz w:val="18"/>
                <w:szCs w:val="18"/>
              </w:rPr>
            </w:pPr>
            <w:r>
              <w:rPr>
                <w:rFonts w:ascii="Arial Narrow" w:hAnsi="Arial Narrow" w:cs="DIN Next LT Pro Light Condensed"/>
                <w:color w:val="211D1E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</w:p>
          <w:p w14:paraId="10ED6738" w14:textId="21DAF470" w:rsidR="00945F12" w:rsidRDefault="00945F12">
            <w:pPr>
              <w:spacing w:before="240"/>
              <w:rPr>
                <w:rFonts w:ascii="Arial Narrow" w:hAnsi="Arial Narrow" w:cs="DIN Next LT Pro Light Condensed"/>
                <w:color w:val="211D1E"/>
                <w:sz w:val="18"/>
                <w:szCs w:val="18"/>
              </w:rPr>
            </w:pPr>
            <w:r>
              <w:rPr>
                <w:rFonts w:ascii="Arial Narrow" w:hAnsi="Arial Narrow" w:cs="DIN Next LT Pro Light Condensed"/>
                <w:color w:val="211D1E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</w:p>
          <w:p w14:paraId="7E9D80F1" w14:textId="014584E0" w:rsidR="00945F12" w:rsidRDefault="00945F12">
            <w:pPr>
              <w:spacing w:before="240"/>
              <w:rPr>
                <w:rFonts w:ascii="Arial Narrow" w:hAnsi="Arial Narrow" w:cs="DIN Next LT Pro Light Condensed"/>
                <w:color w:val="211D1E"/>
                <w:sz w:val="18"/>
                <w:szCs w:val="18"/>
              </w:rPr>
            </w:pPr>
            <w:r>
              <w:rPr>
                <w:rFonts w:ascii="Arial Narrow" w:hAnsi="Arial Narrow" w:cs="DIN Next LT Pro Light Condensed"/>
                <w:color w:val="211D1E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</w:p>
        </w:tc>
      </w:tr>
    </w:tbl>
    <w:p w14:paraId="1A1EB4DE" w14:textId="28637C54" w:rsidR="000537DC" w:rsidRDefault="000537DC" w:rsidP="000702DC">
      <w:pPr>
        <w:pStyle w:val="Listaszerbekezds"/>
        <w:ind w:left="317"/>
        <w:rPr>
          <w:rFonts w:ascii="Arial Narrow" w:hAnsi="Arial Narrow" w:cs="DIN Next LT Pro Bold Condensed"/>
          <w:b/>
          <w:bCs/>
          <w:smallCaps/>
          <w:color w:val="211D1E"/>
          <w:sz w:val="24"/>
          <w:szCs w:val="24"/>
        </w:rPr>
      </w:pPr>
    </w:p>
    <w:p w14:paraId="0BA56D39" w14:textId="77777777" w:rsidR="000537DC" w:rsidRDefault="000537DC">
      <w:pPr>
        <w:rPr>
          <w:rFonts w:ascii="Arial Narrow" w:hAnsi="Arial Narrow" w:cs="DIN Next LT Pro Bold Condensed"/>
          <w:b/>
          <w:bCs/>
          <w:smallCaps/>
          <w:color w:val="211D1E"/>
          <w:sz w:val="24"/>
          <w:szCs w:val="24"/>
        </w:rPr>
      </w:pPr>
      <w:r>
        <w:rPr>
          <w:rFonts w:ascii="Arial Narrow" w:hAnsi="Arial Narrow" w:cs="DIN Next LT Pro Bold Condensed"/>
          <w:b/>
          <w:bCs/>
          <w:smallCaps/>
          <w:color w:val="211D1E"/>
          <w:sz w:val="24"/>
          <w:szCs w:val="24"/>
        </w:rPr>
        <w:br w:type="page"/>
      </w:r>
    </w:p>
    <w:p w14:paraId="7BA5F2E0" w14:textId="77777777" w:rsidR="000702DC" w:rsidRDefault="000702DC" w:rsidP="000702DC">
      <w:pPr>
        <w:pStyle w:val="Listaszerbekezds"/>
        <w:ind w:left="317"/>
        <w:rPr>
          <w:rFonts w:ascii="Arial Narrow" w:hAnsi="Arial Narrow" w:cs="DIN Next LT Pro Bold Condensed"/>
          <w:b/>
          <w:bCs/>
          <w:smallCaps/>
          <w:color w:val="211D1E"/>
          <w:sz w:val="24"/>
          <w:szCs w:val="24"/>
        </w:rPr>
      </w:pPr>
    </w:p>
    <w:p w14:paraId="393826A6" w14:textId="3D239BD9" w:rsidR="00AA08B6" w:rsidRPr="00766E94" w:rsidRDefault="00AA08B6" w:rsidP="002A5423">
      <w:pPr>
        <w:pStyle w:val="Listaszerbekezds"/>
        <w:numPr>
          <w:ilvl w:val="0"/>
          <w:numId w:val="1"/>
        </w:numPr>
        <w:ind w:left="317" w:hanging="317"/>
        <w:rPr>
          <w:rFonts w:ascii="Arial Narrow" w:hAnsi="Arial Narrow" w:cs="DIN Next LT Pro Bold Condensed"/>
          <w:b/>
          <w:bCs/>
          <w:smallCaps/>
          <w:color w:val="211D1E"/>
          <w:sz w:val="24"/>
          <w:szCs w:val="24"/>
        </w:rPr>
      </w:pPr>
      <w:r w:rsidRPr="00766E94">
        <w:rPr>
          <w:rFonts w:ascii="Arial Narrow" w:hAnsi="Arial Narrow" w:cs="DIN Next LT Pro Bold Condensed"/>
          <w:b/>
          <w:bCs/>
          <w:smallCaps/>
          <w:color w:val="211D1E"/>
          <w:sz w:val="24"/>
          <w:szCs w:val="24"/>
        </w:rPr>
        <w:t>Adatkezelési tájékoztatás</w:t>
      </w:r>
    </w:p>
    <w:tbl>
      <w:tblPr>
        <w:tblStyle w:val="Rcsostblzat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5"/>
        <w:gridCol w:w="7282"/>
      </w:tblGrid>
      <w:tr w:rsidR="00AA08B6" w14:paraId="79D59ED6" w14:textId="77777777" w:rsidTr="00752C4D">
        <w:trPr>
          <w:trHeight w:val="248"/>
        </w:trPr>
        <w:tc>
          <w:tcPr>
            <w:tcW w:w="2675" w:type="dxa"/>
          </w:tcPr>
          <w:p w14:paraId="606EA5A1" w14:textId="2A891DCF" w:rsidR="00AA08B6" w:rsidRDefault="00AA08B6" w:rsidP="002A5423">
            <w:pPr>
              <w:pStyle w:val="Nincstrkz"/>
              <w:ind w:left="-32"/>
              <w:rPr>
                <w:rFonts w:ascii="Arial Narrow" w:hAnsi="Arial Narrow"/>
                <w:sz w:val="18"/>
                <w:szCs w:val="18"/>
              </w:rPr>
            </w:pPr>
            <w:r w:rsidRPr="00AA08B6">
              <w:rPr>
                <w:rFonts w:ascii="Arial Narrow" w:hAnsi="Arial Narrow"/>
                <w:sz w:val="18"/>
                <w:szCs w:val="18"/>
              </w:rPr>
              <w:t>Adatkezelő adatai:</w:t>
            </w:r>
          </w:p>
        </w:tc>
        <w:tc>
          <w:tcPr>
            <w:tcW w:w="7282" w:type="dxa"/>
          </w:tcPr>
          <w:p w14:paraId="0FD502B5" w14:textId="77777777" w:rsidR="00AA08B6" w:rsidRDefault="00AA08B6" w:rsidP="00AA08B6">
            <w:pPr>
              <w:pStyle w:val="Nincstrkz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A08B6" w14:paraId="40609546" w14:textId="77777777" w:rsidTr="00752C4D">
        <w:trPr>
          <w:trHeight w:val="265"/>
        </w:trPr>
        <w:tc>
          <w:tcPr>
            <w:tcW w:w="2675" w:type="dxa"/>
          </w:tcPr>
          <w:p w14:paraId="133B63B8" w14:textId="1B883859" w:rsidR="00AA08B6" w:rsidRDefault="00AA08B6" w:rsidP="002A5423">
            <w:pPr>
              <w:pStyle w:val="Nincstrkz"/>
              <w:ind w:hanging="32"/>
              <w:rPr>
                <w:rFonts w:ascii="Arial Narrow" w:hAnsi="Arial Narrow"/>
                <w:sz w:val="18"/>
                <w:szCs w:val="18"/>
              </w:rPr>
            </w:pPr>
            <w:r w:rsidRPr="00AA08B6">
              <w:rPr>
                <w:rFonts w:ascii="Arial Narrow" w:hAnsi="Arial Narrow"/>
                <w:sz w:val="18"/>
                <w:szCs w:val="18"/>
              </w:rPr>
              <w:t>Név:</w:t>
            </w:r>
          </w:p>
        </w:tc>
        <w:tc>
          <w:tcPr>
            <w:tcW w:w="7282" w:type="dxa"/>
          </w:tcPr>
          <w:p w14:paraId="686D3394" w14:textId="074572AF" w:rsidR="00AA08B6" w:rsidRDefault="006A227D" w:rsidP="00AA08B6">
            <w:pPr>
              <w:pStyle w:val="Nincstrkz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Óbudai Parkolási Nonprofit Korlátolt Felelősségű Társaság</w:t>
            </w:r>
          </w:p>
        </w:tc>
      </w:tr>
      <w:tr w:rsidR="00AA08B6" w14:paraId="7AC1FEAC" w14:textId="77777777" w:rsidTr="00752C4D">
        <w:trPr>
          <w:trHeight w:val="248"/>
        </w:trPr>
        <w:tc>
          <w:tcPr>
            <w:tcW w:w="2675" w:type="dxa"/>
          </w:tcPr>
          <w:p w14:paraId="544B7678" w14:textId="1C5D9E80" w:rsidR="00AA08B6" w:rsidRDefault="00AA08B6" w:rsidP="002A5423">
            <w:pPr>
              <w:pStyle w:val="Nincstrkz"/>
              <w:ind w:hanging="32"/>
              <w:rPr>
                <w:rFonts w:ascii="Arial Narrow" w:hAnsi="Arial Narrow"/>
                <w:sz w:val="18"/>
                <w:szCs w:val="18"/>
              </w:rPr>
            </w:pPr>
            <w:r w:rsidRPr="00AA08B6">
              <w:rPr>
                <w:rFonts w:ascii="Arial Narrow" w:hAnsi="Arial Narrow"/>
                <w:sz w:val="18"/>
                <w:szCs w:val="18"/>
              </w:rPr>
              <w:t>Székhely és levelezési cím:</w:t>
            </w:r>
          </w:p>
        </w:tc>
        <w:tc>
          <w:tcPr>
            <w:tcW w:w="7282" w:type="dxa"/>
          </w:tcPr>
          <w:p w14:paraId="6E0CC3D7" w14:textId="0D37A80B" w:rsidR="00AA08B6" w:rsidRDefault="00AA08B6" w:rsidP="00AA08B6">
            <w:pPr>
              <w:pStyle w:val="Nincstrkz"/>
              <w:rPr>
                <w:rFonts w:ascii="Arial Narrow" w:hAnsi="Arial Narrow"/>
                <w:sz w:val="18"/>
                <w:szCs w:val="18"/>
              </w:rPr>
            </w:pPr>
            <w:r w:rsidRPr="00AA08B6">
              <w:rPr>
                <w:rFonts w:ascii="Arial Narrow" w:hAnsi="Arial Narrow"/>
                <w:sz w:val="18"/>
                <w:szCs w:val="18"/>
              </w:rPr>
              <w:t>1035 Budapest, Vihar utca 17.</w:t>
            </w:r>
          </w:p>
        </w:tc>
      </w:tr>
      <w:tr w:rsidR="00AA08B6" w14:paraId="3C25FCF7" w14:textId="77777777" w:rsidTr="00752C4D">
        <w:trPr>
          <w:trHeight w:val="265"/>
        </w:trPr>
        <w:tc>
          <w:tcPr>
            <w:tcW w:w="2675" w:type="dxa"/>
          </w:tcPr>
          <w:p w14:paraId="7F53F827" w14:textId="1688A482" w:rsidR="00AA08B6" w:rsidRDefault="00AA08B6" w:rsidP="002A5423">
            <w:pPr>
              <w:pStyle w:val="Nincstrkz"/>
              <w:ind w:left="-32"/>
              <w:rPr>
                <w:rFonts w:ascii="Arial Narrow" w:hAnsi="Arial Narrow"/>
                <w:sz w:val="18"/>
                <w:szCs w:val="18"/>
              </w:rPr>
            </w:pPr>
            <w:r w:rsidRPr="00AA08B6">
              <w:rPr>
                <w:rFonts w:ascii="Arial Narrow" w:hAnsi="Arial Narrow"/>
                <w:sz w:val="18"/>
                <w:szCs w:val="18"/>
              </w:rPr>
              <w:t>Telephely:</w:t>
            </w:r>
          </w:p>
        </w:tc>
        <w:tc>
          <w:tcPr>
            <w:tcW w:w="7282" w:type="dxa"/>
          </w:tcPr>
          <w:p w14:paraId="5363F11E" w14:textId="404CD431" w:rsidR="00AA08B6" w:rsidRDefault="00AA08B6" w:rsidP="00AA08B6">
            <w:pPr>
              <w:pStyle w:val="Nincstrkz"/>
              <w:rPr>
                <w:rFonts w:ascii="Arial Narrow" w:hAnsi="Arial Narrow"/>
                <w:sz w:val="18"/>
                <w:szCs w:val="18"/>
              </w:rPr>
            </w:pPr>
            <w:r w:rsidRPr="00AA08B6">
              <w:rPr>
                <w:rFonts w:ascii="Arial Narrow" w:hAnsi="Arial Narrow"/>
                <w:sz w:val="18"/>
                <w:szCs w:val="18"/>
              </w:rPr>
              <w:t>1033 Budapest, Mozaik utca 7.</w:t>
            </w:r>
          </w:p>
        </w:tc>
      </w:tr>
      <w:tr w:rsidR="00AA08B6" w14:paraId="53967F26" w14:textId="77777777" w:rsidTr="00752C4D">
        <w:trPr>
          <w:trHeight w:val="248"/>
        </w:trPr>
        <w:tc>
          <w:tcPr>
            <w:tcW w:w="2675" w:type="dxa"/>
          </w:tcPr>
          <w:p w14:paraId="18666D3E" w14:textId="47DE9A6D" w:rsidR="00AA08B6" w:rsidRDefault="000702DC" w:rsidP="002A5423">
            <w:pPr>
              <w:pStyle w:val="Nincstrkz"/>
              <w:ind w:left="-32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</w:t>
            </w:r>
            <w:r w:rsidR="00AA08B6" w:rsidRPr="00AA08B6">
              <w:rPr>
                <w:rFonts w:ascii="Arial Narrow" w:hAnsi="Arial Narrow"/>
                <w:sz w:val="18"/>
                <w:szCs w:val="18"/>
              </w:rPr>
              <w:t>-mail:</w:t>
            </w:r>
          </w:p>
        </w:tc>
        <w:tc>
          <w:tcPr>
            <w:tcW w:w="7282" w:type="dxa"/>
          </w:tcPr>
          <w:p w14:paraId="2C79B160" w14:textId="0D65C843" w:rsidR="00AA08B6" w:rsidRDefault="00AA08B6" w:rsidP="00AA08B6">
            <w:pPr>
              <w:pStyle w:val="Nincstrkz"/>
              <w:rPr>
                <w:rFonts w:ascii="Arial Narrow" w:hAnsi="Arial Narrow"/>
                <w:sz w:val="18"/>
                <w:szCs w:val="18"/>
              </w:rPr>
            </w:pPr>
            <w:hyperlink r:id="rId8" w:history="1">
              <w:r w:rsidRPr="00044220">
                <w:rPr>
                  <w:rStyle w:val="Hiperhivatkozs"/>
                  <w:rFonts w:ascii="Arial Narrow" w:hAnsi="Arial Narrow"/>
                  <w:sz w:val="18"/>
                  <w:szCs w:val="18"/>
                </w:rPr>
                <w:t>ugyfelszolgalat@obudaiparkolas.hu</w:t>
              </w:r>
            </w:hyperlink>
          </w:p>
        </w:tc>
      </w:tr>
      <w:tr w:rsidR="00AA08B6" w14:paraId="5881B795" w14:textId="77777777" w:rsidTr="00752C4D">
        <w:trPr>
          <w:trHeight w:val="265"/>
        </w:trPr>
        <w:tc>
          <w:tcPr>
            <w:tcW w:w="2675" w:type="dxa"/>
          </w:tcPr>
          <w:p w14:paraId="4F98B563" w14:textId="368D2B49" w:rsidR="00AA08B6" w:rsidRDefault="00AA08B6" w:rsidP="002A5423">
            <w:pPr>
              <w:pStyle w:val="Nincstrkz"/>
              <w:ind w:left="-32"/>
              <w:rPr>
                <w:rFonts w:ascii="Arial Narrow" w:hAnsi="Arial Narrow"/>
                <w:sz w:val="18"/>
                <w:szCs w:val="18"/>
              </w:rPr>
            </w:pPr>
            <w:r w:rsidRPr="00AA08B6">
              <w:rPr>
                <w:rFonts w:ascii="Arial Narrow" w:hAnsi="Arial Narrow"/>
                <w:sz w:val="18"/>
                <w:szCs w:val="18"/>
              </w:rPr>
              <w:t>Telefon:</w:t>
            </w:r>
          </w:p>
        </w:tc>
        <w:tc>
          <w:tcPr>
            <w:tcW w:w="7282" w:type="dxa"/>
          </w:tcPr>
          <w:p w14:paraId="307375FA" w14:textId="5E5AD068" w:rsidR="00AA08B6" w:rsidRDefault="00AA08B6" w:rsidP="00AA08B6">
            <w:pPr>
              <w:pStyle w:val="Nincstrkz"/>
              <w:rPr>
                <w:rFonts w:ascii="Arial Narrow" w:hAnsi="Arial Narrow"/>
                <w:sz w:val="18"/>
                <w:szCs w:val="18"/>
              </w:rPr>
            </w:pPr>
            <w:r w:rsidRPr="00AA08B6">
              <w:rPr>
                <w:rFonts w:ascii="Arial Narrow" w:hAnsi="Arial Narrow"/>
                <w:sz w:val="18"/>
                <w:szCs w:val="18"/>
              </w:rPr>
              <w:t>+36 21 208 8002</w:t>
            </w:r>
          </w:p>
        </w:tc>
      </w:tr>
      <w:tr w:rsidR="00AA08B6" w14:paraId="3B105557" w14:textId="77777777" w:rsidTr="00752C4D">
        <w:trPr>
          <w:trHeight w:val="248"/>
        </w:trPr>
        <w:tc>
          <w:tcPr>
            <w:tcW w:w="2675" w:type="dxa"/>
          </w:tcPr>
          <w:p w14:paraId="036CBF13" w14:textId="540921E1" w:rsidR="00AA08B6" w:rsidRDefault="00AA08B6" w:rsidP="002A5423">
            <w:pPr>
              <w:pStyle w:val="Nincstrkz"/>
              <w:ind w:left="-32"/>
              <w:rPr>
                <w:rFonts w:ascii="Arial Narrow" w:hAnsi="Arial Narrow"/>
                <w:sz w:val="18"/>
                <w:szCs w:val="18"/>
              </w:rPr>
            </w:pPr>
            <w:r w:rsidRPr="00AA08B6">
              <w:rPr>
                <w:rFonts w:ascii="Arial Narrow" w:hAnsi="Arial Narrow"/>
                <w:sz w:val="18"/>
                <w:szCs w:val="18"/>
              </w:rPr>
              <w:t>Honlap:</w:t>
            </w:r>
          </w:p>
        </w:tc>
        <w:tc>
          <w:tcPr>
            <w:tcW w:w="7282" w:type="dxa"/>
          </w:tcPr>
          <w:p w14:paraId="7DEAFD9C" w14:textId="6A8AE77A" w:rsidR="00AA08B6" w:rsidRDefault="00AA08B6" w:rsidP="00AA08B6">
            <w:pPr>
              <w:pStyle w:val="Nincstrkz"/>
              <w:rPr>
                <w:rFonts w:ascii="Arial Narrow" w:hAnsi="Arial Narrow"/>
                <w:sz w:val="18"/>
                <w:szCs w:val="18"/>
              </w:rPr>
            </w:pPr>
            <w:r w:rsidRPr="00AA08B6">
              <w:rPr>
                <w:rFonts w:ascii="Arial Narrow" w:hAnsi="Arial Narrow"/>
                <w:sz w:val="18"/>
                <w:szCs w:val="18"/>
              </w:rPr>
              <w:t>www.obudaiparkolas.hu</w:t>
            </w:r>
          </w:p>
        </w:tc>
      </w:tr>
    </w:tbl>
    <w:p w14:paraId="2DB0B709" w14:textId="77777777" w:rsidR="00427F07" w:rsidRPr="00CA70E6" w:rsidRDefault="00427F07" w:rsidP="00427F07">
      <w:pPr>
        <w:jc w:val="both"/>
        <w:rPr>
          <w:rFonts w:ascii="Arial Narrow" w:hAnsi="Arial Narrow"/>
          <w:b/>
          <w:bCs/>
          <w:sz w:val="18"/>
          <w:szCs w:val="18"/>
        </w:rPr>
      </w:pPr>
      <w:r w:rsidRPr="00CA70E6">
        <w:rPr>
          <w:rFonts w:ascii="Arial Narrow" w:hAnsi="Arial Narrow"/>
          <w:b/>
          <w:bCs/>
          <w:sz w:val="18"/>
          <w:szCs w:val="18"/>
        </w:rPr>
        <w:t>Adatkezelések leírása:</w:t>
      </w:r>
    </w:p>
    <w:p w14:paraId="5A628C95" w14:textId="77777777" w:rsidR="006A227D" w:rsidRPr="006A227D" w:rsidRDefault="006A227D" w:rsidP="006A227D">
      <w:pPr>
        <w:jc w:val="both"/>
        <w:rPr>
          <w:rFonts w:ascii="Arial Narrow" w:hAnsi="Arial Narrow"/>
          <w:sz w:val="17"/>
          <w:szCs w:val="17"/>
        </w:rPr>
      </w:pPr>
      <w:r w:rsidRPr="006A227D">
        <w:rPr>
          <w:rFonts w:ascii="Arial Narrow" w:hAnsi="Arial Narrow"/>
          <w:sz w:val="17"/>
          <w:szCs w:val="17"/>
        </w:rPr>
        <w:t>Az Adatkezelő a Budapest Főváros Közgyűlése 30/2010 (VI.4.) rendeletében, illetve a Budapest Főváros III. Kerület Óbuda-Békásmegyer Önkormányzat Képviselőtestületének 18/2024. (IX. 26.) önkormányzati rendeletében meghatározottak szerinti hozzájárulásokra és kedvezményekre vonatkozó kérelmek benyújtása és elbírálása során köteles megvizsgálni, hogy a kérelmező a jogszabály által előírt feltételeknek megfelel-e.</w:t>
      </w:r>
    </w:p>
    <w:p w14:paraId="66C691F6" w14:textId="77777777" w:rsidR="00427F07" w:rsidRDefault="00427F07" w:rsidP="00427F07">
      <w:pPr>
        <w:jc w:val="both"/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b/>
          <w:bCs/>
          <w:sz w:val="17"/>
          <w:szCs w:val="17"/>
        </w:rPr>
        <w:t>Az adatkezelések jogalapja:</w:t>
      </w:r>
      <w:r>
        <w:rPr>
          <w:rFonts w:ascii="Arial Narrow" w:hAnsi="Arial Narrow"/>
          <w:sz w:val="17"/>
          <w:szCs w:val="17"/>
        </w:rPr>
        <w:t xml:space="preserve"> </w:t>
      </w:r>
    </w:p>
    <w:p w14:paraId="6ADA74D7" w14:textId="708E2441" w:rsidR="00427F07" w:rsidRDefault="00427F07" w:rsidP="00427F07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7"/>
          <w:szCs w:val="17"/>
        </w:rPr>
        <w:t xml:space="preserve"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 6. cikk (1) bekezdés e) pontja: </w:t>
      </w:r>
      <w:r>
        <w:rPr>
          <w:rFonts w:ascii="Arial Narrow" w:hAnsi="Arial Narrow" w:cstheme="minorHAnsi"/>
          <w:noProof/>
          <w:color w:val="000000"/>
          <w:sz w:val="17"/>
          <w:szCs w:val="17"/>
        </w:rPr>
        <w:t xml:space="preserve">Adatkezelő </w:t>
      </w:r>
      <w:r>
        <w:rPr>
          <w:rFonts w:ascii="Arial Narrow" w:hAnsi="Arial Narrow" w:cstheme="minorHAnsi"/>
          <w:b/>
          <w:noProof/>
          <w:color w:val="000000"/>
          <w:sz w:val="17"/>
          <w:szCs w:val="17"/>
        </w:rPr>
        <w:t>közérdekű jogosítványának gyakorlása keretében végzett feladat</w:t>
      </w:r>
      <w:r w:rsidR="000702DC">
        <w:rPr>
          <w:rFonts w:ascii="Arial Narrow" w:hAnsi="Arial Narrow" w:cstheme="minorHAnsi"/>
          <w:b/>
          <w:noProof/>
          <w:color w:val="000000"/>
          <w:sz w:val="17"/>
          <w:szCs w:val="17"/>
        </w:rPr>
        <w:t xml:space="preserve">a </w:t>
      </w:r>
      <w:r>
        <w:rPr>
          <w:rFonts w:ascii="Arial Narrow" w:hAnsi="Arial Narrow" w:cstheme="minorHAnsi"/>
          <w:b/>
          <w:noProof/>
          <w:color w:val="000000"/>
          <w:sz w:val="17"/>
          <w:szCs w:val="17"/>
        </w:rPr>
        <w:t>végrehajtásához szükséges az adatkezelés</w:t>
      </w:r>
    </w:p>
    <w:p w14:paraId="59C13A37" w14:textId="77777777" w:rsidR="00427F07" w:rsidRDefault="00427F07" w:rsidP="00427F07">
      <w:pPr>
        <w:jc w:val="both"/>
        <w:rPr>
          <w:rFonts w:ascii="Arial Narrow" w:hAnsi="Arial Narrow"/>
          <w:sz w:val="17"/>
          <w:szCs w:val="17"/>
        </w:rPr>
      </w:pPr>
    </w:p>
    <w:p w14:paraId="64E32F36" w14:textId="3BEAD678" w:rsidR="00427F07" w:rsidRDefault="00427F07" w:rsidP="00427F07">
      <w:pPr>
        <w:jc w:val="both"/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 xml:space="preserve">Az adatkezelés körülményeivel kapcsolatos részletes </w:t>
      </w:r>
      <w:r w:rsidR="00F40558">
        <w:rPr>
          <w:rFonts w:ascii="Arial Narrow" w:hAnsi="Arial Narrow"/>
          <w:sz w:val="17"/>
          <w:szCs w:val="17"/>
        </w:rPr>
        <w:t>információt</w:t>
      </w:r>
      <w:r>
        <w:rPr>
          <w:rFonts w:ascii="Arial Narrow" w:hAnsi="Arial Narrow"/>
          <w:sz w:val="17"/>
          <w:szCs w:val="17"/>
        </w:rPr>
        <w:t xml:space="preserve"> az adatkezelési tájékoztató</w:t>
      </w:r>
      <w:r w:rsidR="00F40558">
        <w:rPr>
          <w:rFonts w:ascii="Arial Narrow" w:hAnsi="Arial Narrow"/>
          <w:sz w:val="17"/>
          <w:szCs w:val="17"/>
        </w:rPr>
        <w:t>b</w:t>
      </w:r>
      <w:r>
        <w:rPr>
          <w:rFonts w:ascii="Arial Narrow" w:hAnsi="Arial Narrow"/>
          <w:sz w:val="17"/>
          <w:szCs w:val="17"/>
        </w:rPr>
        <w:t>an talál.</w:t>
      </w:r>
    </w:p>
    <w:p w14:paraId="7A9725A5" w14:textId="77777777" w:rsidR="00427F07" w:rsidRPr="00E3784A" w:rsidRDefault="00427F07" w:rsidP="00427F07">
      <w:pPr>
        <w:jc w:val="both"/>
        <w:rPr>
          <w:rFonts w:ascii="Arial Narrow" w:hAnsi="Arial Narrow"/>
          <w:sz w:val="18"/>
          <w:szCs w:val="18"/>
        </w:rPr>
      </w:pPr>
      <w:hyperlink r:id="rId9" w:history="1">
        <w:r w:rsidRPr="00E3784A">
          <w:rPr>
            <w:rStyle w:val="Hiperhivatkozs"/>
            <w:rFonts w:ascii="Arial Narrow" w:hAnsi="Arial Narrow"/>
            <w:sz w:val="18"/>
            <w:szCs w:val="18"/>
          </w:rPr>
          <w:t>https://obudaiparkolas.hu/adatvedelmitajekoztato.pdf</w:t>
        </w:r>
      </w:hyperlink>
    </w:p>
    <w:p w14:paraId="1BF2B835" w14:textId="7C301199" w:rsidR="00AA08B6" w:rsidRDefault="00AA08B6" w:rsidP="00523041">
      <w:pPr>
        <w:jc w:val="both"/>
        <w:rPr>
          <w:rFonts w:ascii="Arial Narrow" w:hAnsi="Arial Narrow"/>
          <w:sz w:val="18"/>
          <w:szCs w:val="18"/>
        </w:rPr>
      </w:pPr>
    </w:p>
    <w:p w14:paraId="57C3899E" w14:textId="3B0CD9A6" w:rsidR="00AA08B6" w:rsidRDefault="00AA08B6" w:rsidP="00F63BE7">
      <w:pPr>
        <w:spacing w:before="120"/>
        <w:rPr>
          <w:rFonts w:ascii="Arial Narrow" w:hAnsi="Arial Narrow" w:cs="DIN Next LT Pro Bold Condensed"/>
          <w:b/>
          <w:bCs/>
          <w:smallCaps/>
          <w:color w:val="211D1E"/>
          <w:sz w:val="18"/>
          <w:szCs w:val="18"/>
        </w:rPr>
      </w:pPr>
      <w:r w:rsidRPr="00766E94">
        <w:rPr>
          <w:rFonts w:ascii="Arial Narrow" w:hAnsi="Arial Narrow" w:cs="DIN Next LT Pro Bold Condensed"/>
          <w:b/>
          <w:bCs/>
          <w:smallCaps/>
          <w:color w:val="211D1E"/>
          <w:sz w:val="18"/>
          <w:szCs w:val="18"/>
        </w:rPr>
        <w:t>Az adatkezelési tájékoztatót elolvastam,</w:t>
      </w:r>
      <w:r w:rsidR="000702DC">
        <w:rPr>
          <w:rFonts w:ascii="Arial Narrow" w:hAnsi="Arial Narrow" w:cs="DIN Next LT Pro Bold Condensed"/>
          <w:b/>
          <w:bCs/>
          <w:smallCaps/>
          <w:color w:val="211D1E"/>
          <w:sz w:val="18"/>
          <w:szCs w:val="18"/>
        </w:rPr>
        <w:t xml:space="preserve"> és annak tartalmát </w:t>
      </w:r>
      <w:r w:rsidRPr="00766E94">
        <w:rPr>
          <w:rFonts w:ascii="Arial Narrow" w:hAnsi="Arial Narrow" w:cs="DIN Next LT Pro Bold Condensed"/>
          <w:b/>
          <w:bCs/>
          <w:smallCaps/>
          <w:color w:val="211D1E"/>
          <w:sz w:val="18"/>
          <w:szCs w:val="18"/>
        </w:rPr>
        <w:t>tudomásul vettem.</w:t>
      </w:r>
    </w:p>
    <w:p w14:paraId="77069848" w14:textId="77777777" w:rsidR="00F40558" w:rsidRPr="00766E94" w:rsidRDefault="00F40558" w:rsidP="00F63BE7">
      <w:pPr>
        <w:spacing w:before="120"/>
        <w:rPr>
          <w:rFonts w:ascii="Arial Narrow" w:hAnsi="Arial Narrow" w:cs="DIN Next LT Pro Bold Condensed"/>
          <w:b/>
          <w:bCs/>
          <w:smallCaps/>
          <w:color w:val="211D1E"/>
          <w:sz w:val="18"/>
          <w:szCs w:val="18"/>
        </w:rPr>
      </w:pPr>
    </w:p>
    <w:tbl>
      <w:tblPr>
        <w:tblStyle w:val="Rcsostblzat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0"/>
        <w:gridCol w:w="4320"/>
      </w:tblGrid>
      <w:tr w:rsidR="00AA08B6" w:rsidRPr="00CA70E6" w14:paraId="105A8E37" w14:textId="77777777" w:rsidTr="001C3548">
        <w:tc>
          <w:tcPr>
            <w:tcW w:w="6300" w:type="dxa"/>
          </w:tcPr>
          <w:p w14:paraId="03835D07" w14:textId="2DC24301" w:rsidR="00AA08B6" w:rsidRPr="00CA70E6" w:rsidRDefault="00AA08B6" w:rsidP="001C3548">
            <w:pPr>
              <w:ind w:left="-107"/>
              <w:rPr>
                <w:rFonts w:ascii="Arial Narrow" w:hAnsi="Arial Narrow"/>
                <w:sz w:val="18"/>
                <w:szCs w:val="18"/>
              </w:rPr>
            </w:pPr>
            <w:r w:rsidRPr="00CA70E6">
              <w:rPr>
                <w:rFonts w:ascii="Arial Narrow" w:hAnsi="Arial Narrow"/>
                <w:sz w:val="18"/>
                <w:szCs w:val="18"/>
              </w:rPr>
              <w:t>Budapest, …</w:t>
            </w:r>
            <w:proofErr w:type="gramStart"/>
            <w:r w:rsidRPr="00CA70E6">
              <w:rPr>
                <w:rFonts w:ascii="Arial Narrow" w:hAnsi="Arial Narrow"/>
                <w:sz w:val="18"/>
                <w:szCs w:val="18"/>
              </w:rPr>
              <w:t>…….</w:t>
            </w:r>
            <w:proofErr w:type="gramEnd"/>
            <w:r w:rsidRPr="00CA70E6">
              <w:rPr>
                <w:rFonts w:ascii="Arial Narrow" w:hAnsi="Arial Narrow"/>
                <w:sz w:val="18"/>
                <w:szCs w:val="18"/>
              </w:rPr>
              <w:t>.…… év ………</w:t>
            </w:r>
            <w:proofErr w:type="gramStart"/>
            <w:r w:rsidRPr="00CA70E6">
              <w:rPr>
                <w:rFonts w:ascii="Arial Narrow" w:hAnsi="Arial Narrow"/>
                <w:sz w:val="18"/>
                <w:szCs w:val="18"/>
              </w:rPr>
              <w:t>…….</w:t>
            </w:r>
            <w:proofErr w:type="gramEnd"/>
            <w:r w:rsidRPr="00CA70E6">
              <w:rPr>
                <w:rFonts w:ascii="Arial Narrow" w:hAnsi="Arial Narrow"/>
                <w:sz w:val="18"/>
                <w:szCs w:val="18"/>
              </w:rPr>
              <w:t>.……………. hónap …...… nap</w:t>
            </w:r>
          </w:p>
        </w:tc>
        <w:tc>
          <w:tcPr>
            <w:tcW w:w="4320" w:type="dxa"/>
          </w:tcPr>
          <w:p w14:paraId="619474DC" w14:textId="2B6E2D49" w:rsidR="00AA08B6" w:rsidRPr="00CA70E6" w:rsidRDefault="001C3548" w:rsidP="00DF6D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D6034">
              <w:rPr>
                <w:rFonts w:ascii="Arial Narrow" w:hAnsi="Arial Narrow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4F362C27" wp14:editId="499F31C6">
                      <wp:simplePos x="0" y="0"/>
                      <wp:positionH relativeFrom="page">
                        <wp:posOffset>-4114800</wp:posOffset>
                      </wp:positionH>
                      <wp:positionV relativeFrom="paragraph">
                        <wp:posOffset>-581025</wp:posOffset>
                      </wp:positionV>
                      <wp:extent cx="6857086" cy="979805"/>
                      <wp:effectExtent l="0" t="0" r="1270" b="0"/>
                      <wp:wrapNone/>
                      <wp:docPr id="13" name="Téglalap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7086" cy="979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A4B46" id="Téglalap 13" o:spid="_x0000_s1026" style="position:absolute;margin-left:-324pt;margin-top:-45.75pt;width:539.95pt;height:77.1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" fillcolor="#d8d8d8 [2732]" stroked="f" strokeweight="1pt">
                      <w10:wrap anchorx="page"/>
                    </v:rect>
                  </w:pict>
                </mc:Fallback>
              </mc:AlternateContent>
            </w:r>
            <w:r w:rsidR="00AA08B6" w:rsidRPr="00CA70E6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……………………………………………………………………..</w:t>
            </w:r>
          </w:p>
          <w:p w14:paraId="17541948" w14:textId="77777777" w:rsidR="00AA08B6" w:rsidRPr="00CA70E6" w:rsidRDefault="00AA08B6" w:rsidP="00DF6D32">
            <w:pPr>
              <w:jc w:val="center"/>
              <w:rPr>
                <w:rFonts w:ascii="Arial Narrow" w:hAnsi="Arial Narrow" w:cs="DIN Next LT Pro Bold Condensed"/>
                <w:color w:val="211D1E"/>
                <w:sz w:val="18"/>
                <w:szCs w:val="18"/>
              </w:rPr>
            </w:pPr>
            <w:r w:rsidRPr="00CA70E6">
              <w:rPr>
                <w:rFonts w:ascii="Arial Narrow" w:hAnsi="Arial Narrow" w:cs="DIN Next LT Pro Bold Condensed"/>
                <w:color w:val="211D1E"/>
                <w:sz w:val="18"/>
                <w:szCs w:val="18"/>
              </w:rPr>
              <w:t>Kérelmező</w:t>
            </w:r>
          </w:p>
        </w:tc>
      </w:tr>
    </w:tbl>
    <w:p w14:paraId="13C34F0A" w14:textId="76307957" w:rsidR="009575B2" w:rsidRDefault="009575B2" w:rsidP="00CD0FDD">
      <w:pPr>
        <w:autoSpaceDE w:val="0"/>
        <w:autoSpaceDN w:val="0"/>
        <w:adjustRightInd w:val="0"/>
        <w:spacing w:after="0" w:line="241" w:lineRule="atLeast"/>
        <w:jc w:val="center"/>
        <w:rPr>
          <w:rFonts w:ascii="Arial Narrow" w:hAnsi="Arial Narrow"/>
          <w:b/>
          <w:bCs/>
          <w:sz w:val="24"/>
          <w:szCs w:val="24"/>
        </w:rPr>
      </w:pPr>
    </w:p>
    <w:p w14:paraId="2E54A7D3" w14:textId="4AD16D13" w:rsidR="00945F12" w:rsidRDefault="00945F12" w:rsidP="00CD0FDD">
      <w:pPr>
        <w:autoSpaceDE w:val="0"/>
        <w:autoSpaceDN w:val="0"/>
        <w:adjustRightInd w:val="0"/>
        <w:spacing w:after="0" w:line="241" w:lineRule="atLeast"/>
        <w:jc w:val="center"/>
        <w:rPr>
          <w:rFonts w:ascii="Arial Narrow" w:hAnsi="Arial Narrow"/>
          <w:b/>
          <w:bCs/>
          <w:sz w:val="24"/>
          <w:szCs w:val="24"/>
        </w:rPr>
      </w:pPr>
    </w:p>
    <w:p w14:paraId="5F5254E2" w14:textId="77777777" w:rsidR="000702DC" w:rsidRDefault="000702DC" w:rsidP="00CD0FDD">
      <w:pPr>
        <w:autoSpaceDE w:val="0"/>
        <w:autoSpaceDN w:val="0"/>
        <w:adjustRightInd w:val="0"/>
        <w:spacing w:after="0" w:line="241" w:lineRule="atLeast"/>
        <w:jc w:val="center"/>
        <w:rPr>
          <w:rFonts w:ascii="Arial Narrow" w:hAnsi="Arial Narrow"/>
          <w:b/>
          <w:bCs/>
          <w:sz w:val="24"/>
          <w:szCs w:val="24"/>
        </w:rPr>
      </w:pPr>
    </w:p>
    <w:p w14:paraId="6EA9F0AB" w14:textId="1C075540" w:rsidR="002F7F79" w:rsidRPr="002F7F79" w:rsidRDefault="00CD0FDD" w:rsidP="002F7F79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9102FD">
        <w:rPr>
          <w:rFonts w:ascii="Arial Narrow" w:hAnsi="Arial Narrow"/>
          <w:b/>
          <w:bCs/>
          <w:sz w:val="24"/>
          <w:szCs w:val="24"/>
        </w:rPr>
        <w:t>TÁJÉKOZTATÓ</w:t>
      </w:r>
    </w:p>
    <w:p w14:paraId="1C523B9C" w14:textId="77777777" w:rsidR="00F40558" w:rsidRDefault="00D06032" w:rsidP="009575B2">
      <w:pPr>
        <w:jc w:val="both"/>
        <w:rPr>
          <w:rFonts w:ascii="Arial Narrow" w:hAnsi="Arial Narrow"/>
          <w:sz w:val="18"/>
          <w:szCs w:val="18"/>
        </w:rPr>
      </w:pPr>
      <w:r w:rsidRPr="009575B2">
        <w:rPr>
          <w:rFonts w:ascii="Arial Narrow" w:hAnsi="Arial Narrow"/>
          <w:sz w:val="18"/>
          <w:szCs w:val="18"/>
        </w:rPr>
        <w:t>Az övezethatárokkal kapcsolatos részletes tájékoztatást az alábbi linken találja meg:</w:t>
      </w:r>
      <w:r w:rsidR="00752C4D">
        <w:rPr>
          <w:rFonts w:ascii="Arial Narrow" w:hAnsi="Arial Narrow"/>
          <w:sz w:val="18"/>
          <w:szCs w:val="18"/>
        </w:rPr>
        <w:t xml:space="preserve"> </w:t>
      </w:r>
    </w:p>
    <w:p w14:paraId="6AF8DC0B" w14:textId="43357386" w:rsidR="00CD0FDD" w:rsidRPr="009575B2" w:rsidRDefault="00F40558" w:rsidP="009575B2">
      <w:pPr>
        <w:jc w:val="both"/>
        <w:rPr>
          <w:rFonts w:ascii="Arial Narrow" w:hAnsi="Arial Narrow"/>
          <w:sz w:val="18"/>
          <w:szCs w:val="18"/>
        </w:rPr>
      </w:pPr>
      <w:hyperlink r:id="rId10" w:history="1">
        <w:r w:rsidRPr="00F52D0C">
          <w:rPr>
            <w:rStyle w:val="Hiperhivatkozs"/>
            <w:rFonts w:ascii="Arial Narrow" w:hAnsi="Arial Narrow"/>
            <w:sz w:val="18"/>
            <w:szCs w:val="18"/>
          </w:rPr>
          <w:t>https://obudaiparkolas.hu/parkolasi-zonak/</w:t>
        </w:r>
      </w:hyperlink>
    </w:p>
    <w:p w14:paraId="44FE82AF" w14:textId="77777777" w:rsidR="00F40558" w:rsidRDefault="00F40558" w:rsidP="00F40558">
      <w:pPr>
        <w:autoSpaceDE w:val="0"/>
        <w:autoSpaceDN w:val="0"/>
        <w:adjustRightInd w:val="0"/>
        <w:spacing w:after="0" w:line="241" w:lineRule="atLeast"/>
        <w:rPr>
          <w:rFonts w:ascii="Arial Narrow" w:hAnsi="Arial Narrow" w:cs="DIN Next LT Pro Bold Condensed"/>
          <w:b/>
          <w:bCs/>
          <w:color w:val="211D1E"/>
          <w:sz w:val="18"/>
          <w:szCs w:val="18"/>
        </w:rPr>
      </w:pPr>
    </w:p>
    <w:p w14:paraId="4C66F8DA" w14:textId="2565947F" w:rsidR="00F40558" w:rsidRPr="00CA70E6" w:rsidRDefault="00F40558" w:rsidP="00F40558">
      <w:pPr>
        <w:autoSpaceDE w:val="0"/>
        <w:autoSpaceDN w:val="0"/>
        <w:adjustRightInd w:val="0"/>
        <w:spacing w:after="0" w:line="241" w:lineRule="atLeast"/>
        <w:rPr>
          <w:rFonts w:ascii="Arial Narrow" w:hAnsi="Arial Narrow" w:cs="DIN Next LT Pro Bold Condensed"/>
          <w:color w:val="211D1E"/>
          <w:sz w:val="18"/>
          <w:szCs w:val="18"/>
        </w:rPr>
      </w:pPr>
      <w:r w:rsidRPr="00CA70E6">
        <w:rPr>
          <w:rFonts w:ascii="Arial Narrow" w:hAnsi="Arial Narrow" w:cs="DIN Next LT Pro Bold Condensed"/>
          <w:b/>
          <w:bCs/>
          <w:color w:val="211D1E"/>
          <w:sz w:val="18"/>
          <w:szCs w:val="18"/>
        </w:rPr>
        <w:t>KÉRJÜK, HOGY AZ ÜGYINTÉZÉS</w:t>
      </w:r>
      <w:r>
        <w:rPr>
          <w:rFonts w:ascii="Arial Narrow" w:hAnsi="Arial Narrow" w:cs="DIN Next LT Pro Bold Condensed"/>
          <w:b/>
          <w:bCs/>
          <w:color w:val="211D1E"/>
          <w:sz w:val="18"/>
          <w:szCs w:val="18"/>
        </w:rPr>
        <w:t>KOR</w:t>
      </w:r>
      <w:r w:rsidRPr="00CA70E6">
        <w:rPr>
          <w:rFonts w:ascii="Arial Narrow" w:hAnsi="Arial Narrow" w:cs="DIN Next LT Pro Bold Condensed"/>
          <w:b/>
          <w:bCs/>
          <w:color w:val="211D1E"/>
          <w:sz w:val="18"/>
          <w:szCs w:val="18"/>
        </w:rPr>
        <w:t xml:space="preserve"> AZ ALÁBBI TOVÁBBI IRATOKAT IS HOZZA MAGÁVAL</w:t>
      </w:r>
      <w:r>
        <w:rPr>
          <w:rFonts w:ascii="Arial Narrow" w:hAnsi="Arial Narrow" w:cs="DIN Next LT Pro Bold Condensed"/>
          <w:b/>
          <w:bCs/>
          <w:color w:val="211D1E"/>
          <w:sz w:val="18"/>
          <w:szCs w:val="18"/>
        </w:rPr>
        <w:t>!</w:t>
      </w:r>
      <w:r w:rsidRPr="00CA70E6">
        <w:rPr>
          <w:rFonts w:ascii="Arial Narrow" w:hAnsi="Arial Narrow" w:cs="DIN Next LT Pro Bold Condensed"/>
          <w:b/>
          <w:bCs/>
          <w:color w:val="211D1E"/>
          <w:sz w:val="18"/>
          <w:szCs w:val="18"/>
        </w:rPr>
        <w:t xml:space="preserve"> </w:t>
      </w:r>
    </w:p>
    <w:p w14:paraId="56479DA9" w14:textId="77777777" w:rsidR="00F40558" w:rsidRDefault="00F40558" w:rsidP="0024659C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211D1E"/>
          <w:sz w:val="18"/>
          <w:szCs w:val="18"/>
        </w:rPr>
      </w:pPr>
    </w:p>
    <w:p w14:paraId="355CAE08" w14:textId="72E85667" w:rsidR="0024659C" w:rsidRPr="00CA70E6" w:rsidRDefault="0024659C" w:rsidP="0024659C">
      <w:pPr>
        <w:autoSpaceDE w:val="0"/>
        <w:autoSpaceDN w:val="0"/>
        <w:adjustRightInd w:val="0"/>
        <w:spacing w:after="0" w:line="241" w:lineRule="atLeast"/>
        <w:rPr>
          <w:rFonts w:ascii="Arial Narrow" w:hAnsi="Arial Narrow" w:cs="DIN Next LT Pro Light Condensed"/>
          <w:color w:val="211D1E"/>
          <w:sz w:val="18"/>
          <w:szCs w:val="18"/>
        </w:rPr>
      </w:pPr>
      <w:r w:rsidRPr="00CA70E6">
        <w:rPr>
          <w:rFonts w:ascii="Times New Roman" w:hAnsi="Times New Roman" w:cs="Times New Roman"/>
          <w:color w:val="211D1E"/>
          <w:sz w:val="18"/>
          <w:szCs w:val="18"/>
        </w:rPr>
        <w:t></w:t>
      </w:r>
      <w:r w:rsidRPr="00CA70E6">
        <w:rPr>
          <w:rFonts w:ascii="Arial Narrow" w:hAnsi="Arial Narrow" w:cs="Times New Roman"/>
          <w:color w:val="211D1E"/>
          <w:sz w:val="18"/>
          <w:szCs w:val="18"/>
        </w:rPr>
        <w:t xml:space="preserve"> </w:t>
      </w:r>
      <w:r w:rsidRPr="00CA70E6">
        <w:rPr>
          <w:rFonts w:ascii="Arial Narrow" w:hAnsi="Arial Narrow" w:cs="DIN Next LT Pro Light Condensed"/>
          <w:color w:val="211D1E"/>
          <w:sz w:val="18"/>
          <w:szCs w:val="18"/>
        </w:rPr>
        <w:t xml:space="preserve">személyazonosságot és lakóhelyet igazoló okmány </w:t>
      </w:r>
    </w:p>
    <w:p w14:paraId="3F8D2F0A" w14:textId="748F39EA" w:rsidR="0024659C" w:rsidRDefault="0024659C" w:rsidP="0024659C">
      <w:pPr>
        <w:autoSpaceDE w:val="0"/>
        <w:autoSpaceDN w:val="0"/>
        <w:adjustRightInd w:val="0"/>
        <w:spacing w:after="0" w:line="241" w:lineRule="atLeast"/>
        <w:rPr>
          <w:rFonts w:ascii="Arial Narrow" w:hAnsi="Arial Narrow" w:cs="DIN Next LT Pro Light Condensed"/>
          <w:color w:val="211D1E"/>
          <w:sz w:val="18"/>
          <w:szCs w:val="18"/>
        </w:rPr>
      </w:pPr>
      <w:r w:rsidRPr="00CA70E6">
        <w:rPr>
          <w:rFonts w:ascii="Times New Roman" w:hAnsi="Times New Roman" w:cs="Times New Roman"/>
          <w:color w:val="211D1E"/>
          <w:sz w:val="18"/>
          <w:szCs w:val="18"/>
        </w:rPr>
        <w:t></w:t>
      </w:r>
      <w:r w:rsidRPr="00CA70E6">
        <w:rPr>
          <w:rFonts w:ascii="Arial Narrow" w:hAnsi="Arial Narrow" w:cs="Times New Roman"/>
          <w:color w:val="211D1E"/>
          <w:sz w:val="18"/>
          <w:szCs w:val="18"/>
        </w:rPr>
        <w:t xml:space="preserve"> </w:t>
      </w:r>
      <w:r w:rsidRPr="00CA70E6">
        <w:rPr>
          <w:rFonts w:ascii="Arial Narrow" w:hAnsi="Arial Narrow" w:cs="DIN Next LT Pro Light Condensed"/>
          <w:color w:val="211D1E"/>
          <w:sz w:val="18"/>
          <w:szCs w:val="18"/>
        </w:rPr>
        <w:t xml:space="preserve">forgalmi engedély </w:t>
      </w:r>
    </w:p>
    <w:p w14:paraId="50CDDB10" w14:textId="2F7C3629" w:rsidR="00945F12" w:rsidRPr="00766E94" w:rsidRDefault="0024659C" w:rsidP="00945F12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211D1E"/>
          <w:sz w:val="18"/>
          <w:szCs w:val="18"/>
        </w:rPr>
      </w:pPr>
      <w:r w:rsidRPr="00CA70E6">
        <w:rPr>
          <w:rFonts w:ascii="Times New Roman" w:hAnsi="Times New Roman" w:cs="Times New Roman"/>
          <w:color w:val="211D1E"/>
          <w:sz w:val="18"/>
          <w:szCs w:val="18"/>
        </w:rPr>
        <w:t xml:space="preserve"> </w:t>
      </w:r>
      <w:r w:rsidR="00945F12" w:rsidRPr="00766E94">
        <w:rPr>
          <w:rFonts w:ascii="Arial Narrow" w:hAnsi="Arial Narrow" w:cs="Times New Roman"/>
          <w:color w:val="211D1E"/>
          <w:sz w:val="18"/>
          <w:szCs w:val="18"/>
        </w:rPr>
        <w:t>a költségtérítés megfizetését igazoló csekk</w:t>
      </w:r>
      <w:r w:rsidR="00D212E4">
        <w:rPr>
          <w:rFonts w:ascii="Arial Narrow" w:hAnsi="Arial Narrow" w:cs="Times New Roman"/>
          <w:color w:val="211D1E"/>
          <w:sz w:val="18"/>
          <w:szCs w:val="18"/>
        </w:rPr>
        <w:t xml:space="preserve"> vagy átutalási bizonylat</w:t>
      </w:r>
    </w:p>
    <w:p w14:paraId="0D1B8779" w14:textId="7428F449" w:rsidR="00945F12" w:rsidRDefault="00945F12" w:rsidP="00945F12">
      <w:pPr>
        <w:autoSpaceDE w:val="0"/>
        <w:autoSpaceDN w:val="0"/>
        <w:adjustRightInd w:val="0"/>
        <w:spacing w:after="0" w:line="241" w:lineRule="atLeast"/>
        <w:rPr>
          <w:rFonts w:ascii="Arial Narrow" w:hAnsi="Arial Narrow" w:cs="DIN Next LT Pro Light"/>
          <w:color w:val="211D1E"/>
          <w:sz w:val="14"/>
          <w:szCs w:val="14"/>
        </w:rPr>
      </w:pPr>
    </w:p>
    <w:p w14:paraId="62309D39" w14:textId="7E0C904F" w:rsidR="00945F12" w:rsidRDefault="00945F12" w:rsidP="00945F12">
      <w:pPr>
        <w:autoSpaceDE w:val="0"/>
        <w:autoSpaceDN w:val="0"/>
        <w:adjustRightInd w:val="0"/>
        <w:spacing w:after="0" w:line="241" w:lineRule="atLeast"/>
        <w:rPr>
          <w:rFonts w:ascii="Arial Narrow" w:hAnsi="Arial Narrow" w:cs="DIN Next LT Pro Light"/>
          <w:color w:val="211D1E"/>
          <w:sz w:val="14"/>
          <w:szCs w:val="14"/>
        </w:rPr>
      </w:pPr>
    </w:p>
    <w:p w14:paraId="43092986" w14:textId="530D0056" w:rsidR="00945F12" w:rsidRDefault="00945F12" w:rsidP="00945F12">
      <w:pPr>
        <w:autoSpaceDE w:val="0"/>
        <w:autoSpaceDN w:val="0"/>
        <w:adjustRightInd w:val="0"/>
        <w:spacing w:after="0" w:line="241" w:lineRule="atLeast"/>
        <w:rPr>
          <w:rFonts w:ascii="Arial Narrow" w:hAnsi="Arial Narrow" w:cs="DIN Next LT Pro Light"/>
          <w:color w:val="211D1E"/>
          <w:sz w:val="14"/>
          <w:szCs w:val="14"/>
        </w:rPr>
      </w:pPr>
    </w:p>
    <w:p w14:paraId="34D2B896" w14:textId="77777777" w:rsidR="00F40558" w:rsidRDefault="00F40558" w:rsidP="00945F12">
      <w:pPr>
        <w:autoSpaceDE w:val="0"/>
        <w:autoSpaceDN w:val="0"/>
        <w:adjustRightInd w:val="0"/>
        <w:spacing w:after="0" w:line="241" w:lineRule="atLeast"/>
        <w:rPr>
          <w:rFonts w:ascii="Arial Narrow" w:hAnsi="Arial Narrow" w:cs="DIN Next LT Pro Light"/>
          <w:color w:val="211D1E"/>
          <w:sz w:val="14"/>
          <w:szCs w:val="14"/>
        </w:rPr>
      </w:pPr>
    </w:p>
    <w:p w14:paraId="4C1ECC78" w14:textId="75532650" w:rsidR="00945F12" w:rsidRPr="00F40558" w:rsidRDefault="00945F12" w:rsidP="00945F12">
      <w:pPr>
        <w:autoSpaceDE w:val="0"/>
        <w:autoSpaceDN w:val="0"/>
        <w:adjustRightInd w:val="0"/>
        <w:spacing w:after="0" w:line="241" w:lineRule="atLeast"/>
        <w:jc w:val="both"/>
        <w:rPr>
          <w:rFonts w:ascii="Arial Narrow" w:hAnsi="Arial Narrow" w:cs="DIN Next LT Pro Light"/>
          <w:color w:val="211D1E"/>
          <w:sz w:val="28"/>
          <w:szCs w:val="28"/>
        </w:rPr>
      </w:pPr>
      <w:r w:rsidRPr="00F40558">
        <w:rPr>
          <w:rStyle w:val="A1"/>
          <w:rFonts w:ascii="Arial Narrow" w:hAnsi="Arial Narrow"/>
          <w:sz w:val="28"/>
          <w:szCs w:val="28"/>
        </w:rPr>
        <w:t xml:space="preserve">Felhívjuk szíves figyelmüket, hogy amennyiben kérelmük pozitív elbírálásban részesül, úgy a kedvezmény regisztrálása az eredeti egyedi kedvezményről / kedvezményes egyedi kedvezményről szóló </w:t>
      </w:r>
      <w:r w:rsidR="00766E94" w:rsidRPr="00F40558">
        <w:rPr>
          <w:rStyle w:val="A1"/>
          <w:rFonts w:ascii="Arial Narrow" w:hAnsi="Arial Narrow"/>
          <w:sz w:val="28"/>
          <w:szCs w:val="28"/>
        </w:rPr>
        <w:t>határozat</w:t>
      </w:r>
      <w:r w:rsidRPr="00F40558">
        <w:rPr>
          <w:rStyle w:val="A1"/>
          <w:rFonts w:ascii="Arial Narrow" w:hAnsi="Arial Narrow"/>
          <w:sz w:val="28"/>
          <w:szCs w:val="28"/>
        </w:rPr>
        <w:t xml:space="preserve"> bemutatása mellett az Óbudai Parkolási Kft. </w:t>
      </w:r>
      <w:r w:rsidR="00D212E4" w:rsidRPr="00F40558">
        <w:rPr>
          <w:rStyle w:val="A1"/>
          <w:rFonts w:ascii="Arial Narrow" w:hAnsi="Arial Narrow"/>
          <w:sz w:val="28"/>
          <w:szCs w:val="28"/>
        </w:rPr>
        <w:t>Ü</w:t>
      </w:r>
      <w:r w:rsidRPr="00F40558">
        <w:rPr>
          <w:rStyle w:val="A1"/>
          <w:rFonts w:ascii="Arial Narrow" w:hAnsi="Arial Narrow"/>
          <w:sz w:val="28"/>
          <w:szCs w:val="28"/>
        </w:rPr>
        <w:t>gyfélszolgálatán</w:t>
      </w:r>
      <w:r w:rsidR="00D212E4" w:rsidRPr="00F40558">
        <w:rPr>
          <w:rStyle w:val="A1"/>
          <w:rFonts w:ascii="Arial Narrow" w:hAnsi="Arial Narrow"/>
          <w:sz w:val="28"/>
          <w:szCs w:val="28"/>
        </w:rPr>
        <w:t xml:space="preserve"> történik</w:t>
      </w:r>
      <w:r w:rsidRPr="00F40558">
        <w:rPr>
          <w:rStyle w:val="A1"/>
          <w:rFonts w:ascii="Arial Narrow" w:hAnsi="Arial Narrow"/>
          <w:sz w:val="28"/>
          <w:szCs w:val="28"/>
        </w:rPr>
        <w:t>.</w:t>
      </w:r>
    </w:p>
    <w:p w14:paraId="4DB7D5D9" w14:textId="3DDC8B04" w:rsidR="002F7F79" w:rsidRPr="002F7F79" w:rsidRDefault="0024659C" w:rsidP="00945F12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211D1E"/>
          <w:sz w:val="18"/>
          <w:szCs w:val="18"/>
        </w:rPr>
      </w:pPr>
      <w:r w:rsidRPr="00CA70E6">
        <w:rPr>
          <w:rFonts w:ascii="Arial Narrow" w:hAnsi="Arial Narrow" w:cs="DIN Next LT Pro Light"/>
          <w:color w:val="211D1E"/>
          <w:sz w:val="18"/>
          <w:szCs w:val="18"/>
        </w:rPr>
        <w:t xml:space="preserve"> </w:t>
      </w:r>
    </w:p>
    <w:sectPr w:rsidR="002F7F79" w:rsidRPr="002F7F79" w:rsidSect="00DE1A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EE880" w14:textId="77777777" w:rsidR="00E226D1" w:rsidRDefault="00E226D1" w:rsidP="00DE1AF2">
      <w:pPr>
        <w:spacing w:after="0" w:line="240" w:lineRule="auto"/>
      </w:pPr>
      <w:r>
        <w:separator/>
      </w:r>
    </w:p>
  </w:endnote>
  <w:endnote w:type="continuationSeparator" w:id="0">
    <w:p w14:paraId="6A9DF6D3" w14:textId="77777777" w:rsidR="00E226D1" w:rsidRDefault="00E226D1" w:rsidP="00DE1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Next LT Pro Medium">
    <w:altName w:val="Calibri"/>
    <w:charset w:val="EE"/>
    <w:family w:val="swiss"/>
    <w:pitch w:val="variable"/>
    <w:sig w:usb0="A00000AF" w:usb1="5000205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DEQE L+ Helvetic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Pro UltraLight">
    <w:charset w:val="EE"/>
    <w:family w:val="swiss"/>
    <w:pitch w:val="variable"/>
    <w:sig w:usb0="A00000AF" w:usb1="5000205B" w:usb2="00000000" w:usb3="00000000" w:csb0="0000009B" w:csb1="00000000"/>
  </w:font>
  <w:font w:name="DIN Next LT Pro Bold Condensed">
    <w:altName w:val="DIN Next LT Pro Bold Condensed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IN Next LT Pro Light Condensed">
    <w:altName w:val="Calibri"/>
    <w:charset w:val="EE"/>
    <w:family w:val="swiss"/>
    <w:pitch w:val="variable"/>
    <w:sig w:usb0="A00000AF" w:usb1="5000205B" w:usb2="00000000" w:usb3="00000000" w:csb0="0000009B" w:csb1="00000000"/>
  </w:font>
  <w:font w:name="DIN Next LT Pro Light">
    <w:altName w:val="Calibri"/>
    <w:charset w:val="EE"/>
    <w:family w:val="swiss"/>
    <w:pitch w:val="variable"/>
    <w:sig w:usb0="A00000AF" w:usb1="5000205B" w:usb2="00000000" w:usb3="00000000" w:csb0="0000009B" w:csb1="00000000"/>
  </w:font>
  <w:font w:name="DINPro-Light">
    <w:altName w:val="DINPro-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7C369" w14:textId="77777777" w:rsidR="006A227D" w:rsidRDefault="006A227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EA6A2" w14:textId="77777777" w:rsidR="006A227D" w:rsidRDefault="006A227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7F9F2" w14:textId="77777777" w:rsidR="006A227D" w:rsidRDefault="006A227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0BB20" w14:textId="77777777" w:rsidR="00E226D1" w:rsidRDefault="00E226D1" w:rsidP="00DE1AF2">
      <w:pPr>
        <w:spacing w:after="0" w:line="240" w:lineRule="auto"/>
      </w:pPr>
      <w:r>
        <w:separator/>
      </w:r>
    </w:p>
  </w:footnote>
  <w:footnote w:type="continuationSeparator" w:id="0">
    <w:p w14:paraId="33E34BCF" w14:textId="77777777" w:rsidR="00E226D1" w:rsidRDefault="00E226D1" w:rsidP="00DE1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08198" w14:textId="77777777" w:rsidR="006A227D" w:rsidRDefault="006A227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E34B9" w14:textId="16B8900A" w:rsidR="00DE1AF2" w:rsidRPr="00703563" w:rsidRDefault="006A227D" w:rsidP="00703563">
    <w:pPr>
      <w:pStyle w:val="lfej"/>
      <w:tabs>
        <w:tab w:val="clear" w:pos="9072"/>
        <w:tab w:val="right" w:pos="9781"/>
      </w:tabs>
      <w:spacing w:before="120" w:line="360" w:lineRule="auto"/>
      <w:ind w:left="2268" w:right="-1277" w:firstLine="4536"/>
      <w:rPr>
        <w:rFonts w:ascii="DIN Next LT Pro Light" w:hAnsi="DIN Next LT Pro Light" w:cs="IDEQE L+ Helvetica"/>
        <w:color w:val="57585A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5952492" wp14:editId="6B8A0564">
          <wp:simplePos x="0" y="0"/>
          <wp:positionH relativeFrom="column">
            <wp:posOffset>-175895</wp:posOffset>
          </wp:positionH>
          <wp:positionV relativeFrom="paragraph">
            <wp:posOffset>-327660</wp:posOffset>
          </wp:positionV>
          <wp:extent cx="1543050" cy="678180"/>
          <wp:effectExtent l="0" t="0" r="0" b="7620"/>
          <wp:wrapSquare wrapText="bothSides"/>
          <wp:docPr id="18" name="Kép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ép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1AF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0A3AA0" wp14:editId="3CB7156F">
              <wp:simplePos x="0" y="0"/>
              <wp:positionH relativeFrom="column">
                <wp:posOffset>6326187</wp:posOffset>
              </wp:positionH>
              <wp:positionV relativeFrom="paragraph">
                <wp:posOffset>404495</wp:posOffset>
              </wp:positionV>
              <wp:extent cx="932180" cy="45085"/>
              <wp:effectExtent l="0" t="0" r="1270" b="0"/>
              <wp:wrapNone/>
              <wp:docPr id="8" name="Téglalap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180" cy="45085"/>
                      </a:xfrm>
                      <a:prstGeom prst="rect">
                        <a:avLst/>
                      </a:prstGeom>
                      <a:solidFill>
                        <a:srgbClr val="00C7A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226389" id="Téglalap 8" o:spid="_x0000_s1026" style="position:absolute;margin-left:498.1pt;margin-top:31.85pt;width:73.4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" fillcolor="#00c7a8" stroked="f" strokeweight="1pt"/>
          </w:pict>
        </mc:Fallback>
      </mc:AlternateContent>
    </w:r>
    <w:r w:rsidR="00DE1AF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B7B515" wp14:editId="27D21F83">
              <wp:simplePos x="0" y="0"/>
              <wp:positionH relativeFrom="column">
                <wp:posOffset>-1579245</wp:posOffset>
              </wp:positionH>
              <wp:positionV relativeFrom="paragraph">
                <wp:posOffset>403637</wp:posOffset>
              </wp:positionV>
              <wp:extent cx="3110865" cy="45085"/>
              <wp:effectExtent l="0" t="0" r="0" b="0"/>
              <wp:wrapNone/>
              <wp:docPr id="7" name="Téglalap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10865" cy="45085"/>
                      </a:xfrm>
                      <a:prstGeom prst="rect">
                        <a:avLst/>
                      </a:prstGeom>
                      <a:solidFill>
                        <a:srgbClr val="00C7A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9FA294" id="Téglalap 7" o:spid="_x0000_s1026" style="position:absolute;margin-left:-124.35pt;margin-top:31.8pt;width:244.9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" fillcolor="#00c7a8" stroked="f" strokeweight="1pt"/>
          </w:pict>
        </mc:Fallback>
      </mc:AlternateContent>
    </w:r>
    <w:r w:rsidR="00CC7BD5">
      <w:t xml:space="preserve"> </w:t>
    </w:r>
    <w:r w:rsidR="00DE1AF2">
      <w:br/>
      <w:t xml:space="preserve">  </w:t>
    </w:r>
    <w:r w:rsidR="00DE1AF2" w:rsidRPr="00DE1AF2">
      <w:rPr>
        <w:rStyle w:val="A3"/>
        <w:rFonts w:ascii="DIN Next LT Pro Light" w:hAnsi="DIN Next LT Pro Light"/>
        <w:sz w:val="18"/>
        <w:szCs w:val="18"/>
      </w:rPr>
      <w:t xml:space="preserve">1035 Budapest, Vihar utca 17. </w:t>
    </w:r>
    <w:r w:rsidR="00DE1AF2" w:rsidRPr="00DE1AF2">
      <w:rPr>
        <w:rStyle w:val="A3"/>
        <w:rFonts w:ascii="DIN Next LT Pro Light" w:hAnsi="DIN Next LT Pro Light" w:cs="DINPro-Light"/>
        <w:sz w:val="18"/>
        <w:szCs w:val="18"/>
      </w:rPr>
      <w:t xml:space="preserve">| </w:t>
    </w:r>
    <w:r w:rsidR="00DE1AF2" w:rsidRPr="00DE1AF2">
      <w:rPr>
        <w:rStyle w:val="A3"/>
        <w:rFonts w:ascii="DIN Next LT Pro Light" w:hAnsi="DIN Next LT Pro Light"/>
        <w:sz w:val="18"/>
        <w:szCs w:val="18"/>
      </w:rPr>
      <w:t xml:space="preserve">e-mail: ugyfelszolgalat@obudaiparkolas.hu </w:t>
    </w:r>
    <w:r w:rsidR="00DE1AF2" w:rsidRPr="00DE1AF2">
      <w:rPr>
        <w:rStyle w:val="A3"/>
        <w:rFonts w:ascii="DIN Next LT Pro Light" w:hAnsi="DIN Next LT Pro Light" w:cs="DINPro-Light"/>
        <w:sz w:val="18"/>
        <w:szCs w:val="18"/>
      </w:rPr>
      <w:t xml:space="preserve">| </w:t>
    </w:r>
    <w:r w:rsidR="00DE1AF2" w:rsidRPr="00DE1AF2">
      <w:rPr>
        <w:rStyle w:val="A3"/>
        <w:rFonts w:ascii="DIN Next LT Pro Light" w:hAnsi="DIN Next LT Pro Light"/>
        <w:sz w:val="18"/>
        <w:szCs w:val="18"/>
      </w:rPr>
      <w:t>tel.: +36 21 208 8002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AD8C9" w14:textId="77777777" w:rsidR="006A227D" w:rsidRDefault="006A227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F537A"/>
    <w:multiLevelType w:val="hybridMultilevel"/>
    <w:tmpl w:val="F3E8C5D6"/>
    <w:lvl w:ilvl="0" w:tplc="861C4BDE">
      <w:start w:val="1"/>
      <w:numFmt w:val="upp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84261"/>
    <w:multiLevelType w:val="hybridMultilevel"/>
    <w:tmpl w:val="50204840"/>
    <w:lvl w:ilvl="0" w:tplc="1206BCA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B2CC0"/>
    <w:multiLevelType w:val="hybridMultilevel"/>
    <w:tmpl w:val="2DB4A814"/>
    <w:lvl w:ilvl="0" w:tplc="AB1E1C7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209DD"/>
    <w:multiLevelType w:val="hybridMultilevel"/>
    <w:tmpl w:val="82DA74C2"/>
    <w:lvl w:ilvl="0" w:tplc="B7DE62D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37DAB"/>
    <w:multiLevelType w:val="hybridMultilevel"/>
    <w:tmpl w:val="E2768444"/>
    <w:lvl w:ilvl="0" w:tplc="1FDEDD78">
      <w:start w:val="1"/>
      <w:numFmt w:val="decimal"/>
      <w:lvlText w:val="%1."/>
      <w:lvlJc w:val="left"/>
      <w:pPr>
        <w:ind w:left="720" w:hanging="360"/>
      </w:pPr>
      <w:rPr>
        <w:rFonts w:ascii="DIN Next LT Pro Medium" w:hAnsi="DIN Next LT Pro Medium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670011">
    <w:abstractNumId w:val="4"/>
  </w:num>
  <w:num w:numId="2" w16cid:durableId="1028726536">
    <w:abstractNumId w:val="3"/>
  </w:num>
  <w:num w:numId="3" w16cid:durableId="1814369030">
    <w:abstractNumId w:val="1"/>
  </w:num>
  <w:num w:numId="4" w16cid:durableId="1268732241">
    <w:abstractNumId w:val="2"/>
  </w:num>
  <w:num w:numId="5" w16cid:durableId="15965928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555999">
    <w:abstractNumId w:val="3"/>
  </w:num>
  <w:num w:numId="7" w16cid:durableId="271324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F2"/>
    <w:rsid w:val="00010974"/>
    <w:rsid w:val="00043604"/>
    <w:rsid w:val="00052579"/>
    <w:rsid w:val="000537DC"/>
    <w:rsid w:val="000702DC"/>
    <w:rsid w:val="0014284F"/>
    <w:rsid w:val="001505C8"/>
    <w:rsid w:val="00153E12"/>
    <w:rsid w:val="001774BA"/>
    <w:rsid w:val="001C3548"/>
    <w:rsid w:val="001D6034"/>
    <w:rsid w:val="002123D6"/>
    <w:rsid w:val="00224FF5"/>
    <w:rsid w:val="0024659C"/>
    <w:rsid w:val="002A5423"/>
    <w:rsid w:val="002B43B7"/>
    <w:rsid w:val="002F199D"/>
    <w:rsid w:val="002F7F79"/>
    <w:rsid w:val="003033F1"/>
    <w:rsid w:val="00321272"/>
    <w:rsid w:val="00321326"/>
    <w:rsid w:val="003A0E1C"/>
    <w:rsid w:val="003B3AC0"/>
    <w:rsid w:val="00427F07"/>
    <w:rsid w:val="0045652D"/>
    <w:rsid w:val="004720E2"/>
    <w:rsid w:val="00472B83"/>
    <w:rsid w:val="00491DD8"/>
    <w:rsid w:val="004F312C"/>
    <w:rsid w:val="005022CA"/>
    <w:rsid w:val="00523041"/>
    <w:rsid w:val="0055389C"/>
    <w:rsid w:val="00592141"/>
    <w:rsid w:val="005A7668"/>
    <w:rsid w:val="005C45ED"/>
    <w:rsid w:val="005E640D"/>
    <w:rsid w:val="005F18D8"/>
    <w:rsid w:val="0066093D"/>
    <w:rsid w:val="006706F3"/>
    <w:rsid w:val="006A227D"/>
    <w:rsid w:val="006D16AC"/>
    <w:rsid w:val="006E62F4"/>
    <w:rsid w:val="006F5745"/>
    <w:rsid w:val="00703563"/>
    <w:rsid w:val="00732403"/>
    <w:rsid w:val="00736C36"/>
    <w:rsid w:val="00752C4D"/>
    <w:rsid w:val="00766E94"/>
    <w:rsid w:val="007778BC"/>
    <w:rsid w:val="007D030B"/>
    <w:rsid w:val="007E2B36"/>
    <w:rsid w:val="007F2504"/>
    <w:rsid w:val="00823291"/>
    <w:rsid w:val="008906E1"/>
    <w:rsid w:val="00894118"/>
    <w:rsid w:val="008E5B7E"/>
    <w:rsid w:val="009035C2"/>
    <w:rsid w:val="009102FD"/>
    <w:rsid w:val="00912954"/>
    <w:rsid w:val="0093039E"/>
    <w:rsid w:val="00945F12"/>
    <w:rsid w:val="009575B2"/>
    <w:rsid w:val="009851FA"/>
    <w:rsid w:val="009D2D14"/>
    <w:rsid w:val="00AA08B6"/>
    <w:rsid w:val="00B04C96"/>
    <w:rsid w:val="00B22000"/>
    <w:rsid w:val="00B36298"/>
    <w:rsid w:val="00B90AC0"/>
    <w:rsid w:val="00BA155A"/>
    <w:rsid w:val="00BC0D6C"/>
    <w:rsid w:val="00C1139D"/>
    <w:rsid w:val="00C46818"/>
    <w:rsid w:val="00C52999"/>
    <w:rsid w:val="00C55D7D"/>
    <w:rsid w:val="00C74F18"/>
    <w:rsid w:val="00C810ED"/>
    <w:rsid w:val="00C838CB"/>
    <w:rsid w:val="00C9300C"/>
    <w:rsid w:val="00CA70E6"/>
    <w:rsid w:val="00CC7BD5"/>
    <w:rsid w:val="00CD0FDD"/>
    <w:rsid w:val="00D06032"/>
    <w:rsid w:val="00D212E4"/>
    <w:rsid w:val="00D36582"/>
    <w:rsid w:val="00D7063E"/>
    <w:rsid w:val="00D8378D"/>
    <w:rsid w:val="00DA2E10"/>
    <w:rsid w:val="00DC45F8"/>
    <w:rsid w:val="00DE1AF2"/>
    <w:rsid w:val="00DE273A"/>
    <w:rsid w:val="00E03F27"/>
    <w:rsid w:val="00E226D1"/>
    <w:rsid w:val="00E274DF"/>
    <w:rsid w:val="00E3784A"/>
    <w:rsid w:val="00E834EE"/>
    <w:rsid w:val="00EC1AD5"/>
    <w:rsid w:val="00ED32A1"/>
    <w:rsid w:val="00ED3EA1"/>
    <w:rsid w:val="00F40558"/>
    <w:rsid w:val="00F5359B"/>
    <w:rsid w:val="00F63BE7"/>
    <w:rsid w:val="00FE3BC9"/>
    <w:rsid w:val="00FF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99BF2"/>
  <w15:chartTrackingRefBased/>
  <w15:docId w15:val="{C6E608AF-FCC8-4B49-B8F1-4E8CD2AD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1AF2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E1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E1AF2"/>
  </w:style>
  <w:style w:type="paragraph" w:styleId="llb">
    <w:name w:val="footer"/>
    <w:basedOn w:val="Norml"/>
    <w:link w:val="llbChar"/>
    <w:uiPriority w:val="99"/>
    <w:unhideWhenUsed/>
    <w:rsid w:val="00DE1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E1AF2"/>
  </w:style>
  <w:style w:type="character" w:customStyle="1" w:styleId="A3">
    <w:name w:val="A3"/>
    <w:uiPriority w:val="99"/>
    <w:rsid w:val="00DE1AF2"/>
    <w:rPr>
      <w:rFonts w:cs="IDEQE L+ Helvetica"/>
      <w:color w:val="57585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E1AF2"/>
    <w:pPr>
      <w:ind w:left="720"/>
      <w:contextualSpacing/>
    </w:pPr>
  </w:style>
  <w:style w:type="table" w:styleId="Rcsostblzat">
    <w:name w:val="Table Grid"/>
    <w:basedOn w:val="Normltblzat"/>
    <w:uiPriority w:val="39"/>
    <w:rsid w:val="00DE1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DE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C7BD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C7BD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C7BD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C7BD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C7BD5"/>
    <w:rPr>
      <w:b/>
      <w:bCs/>
      <w:sz w:val="20"/>
      <w:szCs w:val="20"/>
    </w:rPr>
  </w:style>
  <w:style w:type="paragraph" w:customStyle="1" w:styleId="Pa8">
    <w:name w:val="Pa8"/>
    <w:basedOn w:val="Norml"/>
    <w:next w:val="Norml"/>
    <w:uiPriority w:val="99"/>
    <w:rsid w:val="00CC7BD5"/>
    <w:pPr>
      <w:autoSpaceDE w:val="0"/>
      <w:autoSpaceDN w:val="0"/>
      <w:adjustRightInd w:val="0"/>
      <w:spacing w:after="0" w:line="241" w:lineRule="atLeast"/>
    </w:pPr>
    <w:rPr>
      <w:rFonts w:ascii="DIN Next LT Pro UltraLight" w:hAnsi="DIN Next LT Pro UltraLight"/>
      <w:sz w:val="24"/>
      <w:szCs w:val="24"/>
    </w:rPr>
  </w:style>
  <w:style w:type="character" w:customStyle="1" w:styleId="A2">
    <w:name w:val="A2"/>
    <w:uiPriority w:val="99"/>
    <w:rsid w:val="00CC7BD5"/>
    <w:rPr>
      <w:rFonts w:cs="DIN Next LT Pro UltraLight"/>
      <w:color w:val="211D1E"/>
      <w:sz w:val="16"/>
      <w:szCs w:val="16"/>
    </w:rPr>
  </w:style>
  <w:style w:type="paragraph" w:customStyle="1" w:styleId="Pa7">
    <w:name w:val="Pa7"/>
    <w:basedOn w:val="Norml"/>
    <w:next w:val="Norml"/>
    <w:uiPriority w:val="99"/>
    <w:rsid w:val="0024659C"/>
    <w:pPr>
      <w:autoSpaceDE w:val="0"/>
      <w:autoSpaceDN w:val="0"/>
      <w:adjustRightInd w:val="0"/>
      <w:spacing w:after="0" w:line="241" w:lineRule="atLeast"/>
    </w:pPr>
    <w:rPr>
      <w:rFonts w:ascii="DIN Next LT Pro Bold Condensed" w:hAnsi="DIN Next LT Pro Bold Condensed"/>
      <w:sz w:val="24"/>
      <w:szCs w:val="24"/>
    </w:rPr>
  </w:style>
  <w:style w:type="paragraph" w:customStyle="1" w:styleId="Pa4">
    <w:name w:val="Pa4"/>
    <w:basedOn w:val="Norml"/>
    <w:next w:val="Norml"/>
    <w:uiPriority w:val="99"/>
    <w:rsid w:val="0024659C"/>
    <w:pPr>
      <w:autoSpaceDE w:val="0"/>
      <w:autoSpaceDN w:val="0"/>
      <w:adjustRightInd w:val="0"/>
      <w:spacing w:after="0" w:line="241" w:lineRule="atLeast"/>
    </w:pPr>
    <w:rPr>
      <w:rFonts w:ascii="DIN Next LT Pro Bold Condensed" w:hAnsi="DIN Next LT Pro Bold Condensed"/>
      <w:sz w:val="24"/>
      <w:szCs w:val="24"/>
    </w:rPr>
  </w:style>
  <w:style w:type="paragraph" w:customStyle="1" w:styleId="Pa1">
    <w:name w:val="Pa1"/>
    <w:basedOn w:val="Norml"/>
    <w:next w:val="Norml"/>
    <w:uiPriority w:val="99"/>
    <w:rsid w:val="0024659C"/>
    <w:pPr>
      <w:autoSpaceDE w:val="0"/>
      <w:autoSpaceDN w:val="0"/>
      <w:adjustRightInd w:val="0"/>
      <w:spacing w:after="0" w:line="241" w:lineRule="atLeast"/>
    </w:pPr>
    <w:rPr>
      <w:rFonts w:ascii="DIN Next LT Pro Bold Condensed" w:hAnsi="DIN Next LT Pro Bold Condensed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F0D4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F0D44"/>
    <w:rPr>
      <w:color w:val="605E5C"/>
      <w:shd w:val="clear" w:color="auto" w:fill="E1DFDD"/>
    </w:rPr>
  </w:style>
  <w:style w:type="paragraph" w:styleId="Nincstrkz">
    <w:name w:val="No Spacing"/>
    <w:uiPriority w:val="1"/>
    <w:qFormat/>
    <w:rsid w:val="00AA08B6"/>
    <w:pPr>
      <w:spacing w:after="0" w:line="240" w:lineRule="auto"/>
    </w:pPr>
  </w:style>
  <w:style w:type="character" w:customStyle="1" w:styleId="A1">
    <w:name w:val="A1"/>
    <w:uiPriority w:val="99"/>
    <w:rsid w:val="00945F12"/>
    <w:rPr>
      <w:rFonts w:ascii="DIN Next LT Pro Bold Condensed" w:hAnsi="DIN Next LT Pro Bold Condensed" w:cs="DIN Next LT Pro Bold Condensed" w:hint="default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yfelszolgalat@obudaiparkolas.h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obudaiparkolas.hu/parkolasi-zona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budaiparkolas.hu/adatvedelmitajekoztato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3E1A9-D301-4C0A-9DFE-95B7D16A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3474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Kozek Viktor</dc:creator>
  <cp:keywords/>
  <dc:description/>
  <cp:lastModifiedBy>Mihály Kurucz</cp:lastModifiedBy>
  <cp:revision>2</cp:revision>
  <cp:lastPrinted>2021-11-10T13:29:00Z</cp:lastPrinted>
  <dcterms:created xsi:type="dcterms:W3CDTF">2024-11-18T13:37:00Z</dcterms:created>
  <dcterms:modified xsi:type="dcterms:W3CDTF">2024-11-18T13:37:00Z</dcterms:modified>
</cp:coreProperties>
</file>