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176EA" w14:textId="77777777" w:rsidR="0079724A" w:rsidRPr="00E92FE7" w:rsidRDefault="0079724A" w:rsidP="0079724A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Budapest III. kerületi önkormányzati bérlők számára kiírt lakáspályázathoz pontszámítási segédlet</w:t>
      </w:r>
    </w:p>
    <w:p w14:paraId="3D0BE46C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Óbudai kötődés:</w:t>
      </w:r>
    </w:p>
    <w:p w14:paraId="0C46CEEA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legalább 5 és legfeljebb 10 éve Óbudán él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10 pont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137CAC05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legalább 10 éve és legfeljebb 15 éve Óbudán él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15 pont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30DFFA75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több, mint 15 éve Óbudán él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20 pont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1B982EA7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38426F78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A jelenlegi bérlemény zsúfoltsága:</w:t>
      </w:r>
    </w:p>
    <w:p w14:paraId="67BB2E46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bérleménybe jogszerűen befogadott és ott életvitelszerűen élő személyek, valamint a lakás alapterületének </w:t>
      </w:r>
      <w:proofErr w:type="gramStart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figyelembe vételével</w:t>
      </w:r>
      <w:proofErr w:type="gramEnd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:</w:t>
      </w:r>
    </w:p>
    <w:p w14:paraId="12EB31E9" w14:textId="77777777" w:rsidR="0079724A" w:rsidRPr="00E92FE7" w:rsidRDefault="0079724A" w:rsidP="0079724A">
      <w:pPr>
        <w:pStyle w:val="Listaszerbekezds"/>
        <w:numPr>
          <w:ilvl w:val="0"/>
          <w:numId w:val="1"/>
        </w:numPr>
        <w:suppressAutoHyphens w:val="0"/>
        <w:spacing w:line="276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az egy főre jutó lakótér kevesebb, mint 7 nm</w:t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30 pont</w:t>
      </w:r>
    </w:p>
    <w:p w14:paraId="63E6827F" w14:textId="77777777" w:rsidR="0079724A" w:rsidRPr="00E92FE7" w:rsidRDefault="0079724A" w:rsidP="0079724A">
      <w:pPr>
        <w:pStyle w:val="Listaszerbekezds"/>
        <w:numPr>
          <w:ilvl w:val="0"/>
          <w:numId w:val="1"/>
        </w:numPr>
        <w:suppressAutoHyphens w:val="0"/>
        <w:spacing w:line="276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az egy főre jutó lakótér 7-10 nm</w:t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20 pont</w:t>
      </w:r>
    </w:p>
    <w:p w14:paraId="1D292D96" w14:textId="77777777" w:rsidR="0079724A" w:rsidRPr="00E92FE7" w:rsidRDefault="0079724A" w:rsidP="0079724A">
      <w:pPr>
        <w:pStyle w:val="Listaszerbekezds"/>
        <w:numPr>
          <w:ilvl w:val="0"/>
          <w:numId w:val="1"/>
        </w:numPr>
        <w:suppressAutoHyphens w:val="0"/>
        <w:spacing w:line="276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az egy főre jutó lakótér 11-14 nm</w:t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/>
          <w:b w:val="0"/>
          <w:sz w:val="22"/>
          <w:szCs w:val="22"/>
          <w:lang w:eastAsia="en-US"/>
        </w:rPr>
        <w:t>10 pont</w:t>
      </w:r>
    </w:p>
    <w:p w14:paraId="4FC6991A" w14:textId="77777777" w:rsidR="0079724A" w:rsidRPr="00E92FE7" w:rsidRDefault="0079724A" w:rsidP="0079724A">
      <w:pPr>
        <w:pStyle w:val="Listaszerbekezds"/>
        <w:spacing w:line="276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10EC4A79" w14:textId="77777777" w:rsidR="0079724A" w:rsidRDefault="0079724A" w:rsidP="0079724A">
      <w:pPr>
        <w:suppressAutoHyphens w:val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2021.10.01. és 2026.09.30. közötti időszakban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bármely okból </w:t>
      </w:r>
    </w:p>
    <w:p w14:paraId="53F1B722" w14:textId="77777777" w:rsidR="0079724A" w:rsidRPr="00E92FE7" w:rsidRDefault="0079724A" w:rsidP="0079724A">
      <w:pPr>
        <w:suppressAutoHyphens w:val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a bérleti szerződés felmondását megelőző felszólítást kapott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ab/>
        <w:t xml:space="preserve">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30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pont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</w:p>
    <w:p w14:paraId="7B0B6F83" w14:textId="77777777" w:rsidR="0079724A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00C1DE78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Fogyatékosság, tartós betegség a családban 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10 pont</w:t>
      </w:r>
    </w:p>
    <w:p w14:paraId="28804809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A kérelmező(k) és az </w:t>
      </w:r>
      <w:proofErr w:type="spellStart"/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együttköltöző</w:t>
      </w:r>
      <w:proofErr w:type="spellEnd"/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személyek jövedelme:</w:t>
      </w:r>
    </w:p>
    <w:p w14:paraId="5C583BB7" w14:textId="77777777" w:rsidR="0079724A" w:rsidRPr="00E92FE7" w:rsidRDefault="0079724A" w:rsidP="0079724A">
      <w:pPr>
        <w:suppressAutoHyphens w:val="0"/>
        <w:spacing w:after="20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u w:val="single"/>
          <w:lang w:eastAsia="en-US"/>
        </w:rPr>
        <w:t>A pályázat érvényességének feltétele, hogy a pályázó háztartásában az egy főre jutó jövedelem elérje a 75.000.-Ft-ot, továbbá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a háztartása nettó havi összjövedelme a megpályázott lakásra vonatkozóan az Óbudai Vagyonkezelő Nonprofit Zrt-</w:t>
      </w:r>
      <w:proofErr w:type="spellStart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hez</w:t>
      </w:r>
      <w:proofErr w:type="spellEnd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fizetendő, lakbér és a bérleti szerződésben meghatározott, lakáshoz kapcsolódó külön szolgáltatások díjainak (a továbbiakban: lakásfenntartási költségek) legalább 300 %-át elérje.</w:t>
      </w:r>
    </w:p>
    <w:p w14:paraId="3FF7B488" w14:textId="77777777" w:rsidR="0079724A" w:rsidRPr="00E92FE7" w:rsidRDefault="0079724A" w:rsidP="0079724A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pályázó háztartása nettó havi jövedelme a lakásfenntartási költségek legalább 350%-át eléri és nem haladja meg </w:t>
      </w:r>
      <w:proofErr w:type="gramStart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 400</w:t>
      </w:r>
      <w:proofErr w:type="gramEnd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%-át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</w:p>
    <w:p w14:paraId="1CD5ADDC" w14:textId="77777777" w:rsidR="0079724A" w:rsidRPr="00E92FE7" w:rsidRDefault="0079724A" w:rsidP="0079724A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pályázó háztartása nettó havi jövedelme a lakásfenntartási költségek legalább 400%-át eléri és nem haladja meg </w:t>
      </w:r>
      <w:proofErr w:type="gramStart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 450</w:t>
      </w:r>
      <w:proofErr w:type="gramEnd"/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%-át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15 pont</w:t>
      </w:r>
    </w:p>
    <w:p w14:paraId="4C7B8C57" w14:textId="77777777" w:rsidR="0079724A" w:rsidRPr="00E92FE7" w:rsidRDefault="0079724A" w:rsidP="0079724A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pályázó háztartása nettó havi jövedelme a lakásfenntartási költségek legalább 450%-át eléri 20 pont</w:t>
      </w:r>
    </w:p>
    <w:p w14:paraId="3AC3C105" w14:textId="77777777" w:rsidR="0079724A" w:rsidRPr="00E92FE7" w:rsidRDefault="0079724A" w:rsidP="0079724A">
      <w:pPr>
        <w:suppressAutoHyphens w:val="0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02D0A760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bCs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Munkaviszony </w:t>
      </w:r>
      <w:r w:rsidRPr="00E92FE7">
        <w:rPr>
          <w:rFonts w:ascii="Times New Roman" w:eastAsia="Calibri" w:hAnsi="Times New Roman" w:cs="Times New Roman"/>
          <w:b w:val="0"/>
          <w:bCs/>
          <w:sz w:val="22"/>
          <w:szCs w:val="22"/>
          <w:lang w:eastAsia="en-US"/>
        </w:rPr>
        <w:t>(ha a pályázó több feltételnek is megfelel, akkor is csak egy, a legmagasabb ponttal járó szempont alapján kap pontot):</w:t>
      </w:r>
    </w:p>
    <w:p w14:paraId="19B1B717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Nem a Polgármester Hivatal vagy önkormányzat által fenntartott intézmény dolgozója esetén:</w:t>
      </w:r>
    </w:p>
    <w:p w14:paraId="51C99D16" w14:textId="77777777" w:rsidR="0079724A" w:rsidRPr="00E92FE7" w:rsidRDefault="0079724A" w:rsidP="0079724A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-Legalább 5 éve folyamatos munkaviszonya van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5 pont</w:t>
      </w:r>
    </w:p>
    <w:p w14:paraId="3E9C3A85" w14:textId="77777777" w:rsidR="0079724A" w:rsidRPr="00E92FE7" w:rsidRDefault="0079724A" w:rsidP="0079724A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-Legalább egyik pályázó munkavégzésének helye a III. kerületben van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</w:p>
    <w:p w14:paraId="0A7DDEE1" w14:textId="77777777" w:rsidR="0079724A" w:rsidRPr="00E92FE7" w:rsidRDefault="0079724A" w:rsidP="0079724A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Mindkét pályázó munkavégzésének helye a III. kerületben van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15 pont </w:t>
      </w:r>
    </w:p>
    <w:p w14:paraId="19DC1A0F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Polgármesteri Hivatal vagy az önkormányzat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által fenntartott intézmény dolgozója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2BE06D65" w14:textId="77777777" w:rsidR="0079724A" w:rsidRPr="00E92FE7" w:rsidRDefault="0079724A" w:rsidP="0079724A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legalább 5 éve a Polgármesteri Hivatal vagy az önkormányzat által fenntartott </w:t>
      </w:r>
    </w:p>
    <w:p w14:paraId="5BD17B28" w14:textId="77777777" w:rsidR="0079724A" w:rsidRPr="00E92FE7" w:rsidRDefault="0079724A" w:rsidP="0079724A">
      <w:pPr>
        <w:suppressAutoHyphens w:val="0"/>
        <w:spacing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intézmény dolgozója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25 pont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0E6E819B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406EC324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74411FE1" w14:textId="77777777" w:rsidR="0079724A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0170F8D9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sz w:val="22"/>
          <w:szCs w:val="22"/>
          <w:lang w:eastAsia="en-US"/>
        </w:rPr>
        <w:t>Korábbi pályázatok:</w:t>
      </w:r>
    </w:p>
    <w:p w14:paraId="660744EB" w14:textId="77777777" w:rsidR="0079724A" w:rsidRPr="00E92FE7" w:rsidRDefault="0079724A" w:rsidP="0079724A">
      <w:pPr>
        <w:tabs>
          <w:tab w:val="left" w:pos="6946"/>
        </w:tabs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hAnsi="Times New Roman"/>
          <w:b w:val="0"/>
          <w:sz w:val="22"/>
          <w:szCs w:val="22"/>
        </w:rPr>
        <w:t xml:space="preserve">A jelenlegi lakásbérleti jogviszonya keletkezése óta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érvényes lakáspályázat pályázatonként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3 pont </w:t>
      </w:r>
    </w:p>
    <w:p w14:paraId="3FEBCC08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+ ha már korábban elért helyezést, akkor helyezésenként </w:t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          + 3 pont</w:t>
      </w:r>
    </w:p>
    <w:p w14:paraId="53FF19FC" w14:textId="77777777" w:rsidR="0079724A" w:rsidRPr="00E92FE7" w:rsidRDefault="0079724A" w:rsidP="0079724A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E92FE7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Akit korábban beadott pályázatán a Bizottság bérlőnek jelölt ki, de a bérleti szerződés lehetőségével nem élt, arra a pályázatra és az azt megelőző pályázataira vonatkozóan nem számítható be pontszám.</w:t>
      </w:r>
    </w:p>
    <w:p w14:paraId="196B297B" w14:textId="77777777" w:rsidR="00EA0E71" w:rsidRDefault="00EA0E71"/>
    <w:sectPr w:rsidR="00EA0E71" w:rsidSect="0079724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97410"/>
    <w:multiLevelType w:val="hybridMultilevel"/>
    <w:tmpl w:val="AC106DDA"/>
    <w:lvl w:ilvl="0" w:tplc="5EF671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93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4A"/>
    <w:rsid w:val="002C4E1F"/>
    <w:rsid w:val="0070408D"/>
    <w:rsid w:val="0079724A"/>
    <w:rsid w:val="00802BC3"/>
    <w:rsid w:val="00EA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9E66"/>
  <w15:chartTrackingRefBased/>
  <w15:docId w15:val="{A6569006-A1D9-4782-B590-3B6F8764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724A"/>
    <w:pPr>
      <w:suppressAutoHyphens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zh-C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9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9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72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9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972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972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972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972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972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972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972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72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9724A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9724A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9724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9724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9724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9724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972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9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9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9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9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9724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9724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9724A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972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9724A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9724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Szalai-Papp Liza</dc:creator>
  <cp:keywords/>
  <dc:description/>
  <cp:lastModifiedBy>Szalai-Papp Liza</cp:lastModifiedBy>
  <cp:revision>1</cp:revision>
  <dcterms:created xsi:type="dcterms:W3CDTF">2026-10-01T12:22:00Z</dcterms:created>
  <dcterms:modified xsi:type="dcterms:W3CDTF">2026-10-01T12:25:00Z</dcterms:modified>
</cp:coreProperties>
</file>